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5BC" w:rsidRDefault="00C545BC">
      <w:pPr>
        <w:widowControl w:val="0"/>
        <w:jc w:val="center"/>
        <w:rPr>
          <w:rFonts w:ascii="仿宋" w:eastAsia="仿宋" w:hAnsi="仿宋" w:cs="Times New Roman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/>
          <w:b/>
          <w:bCs/>
          <w:color w:val="000000"/>
          <w:sz w:val="44"/>
          <w:szCs w:val="44"/>
        </w:rPr>
        <w:t xml:space="preserve">    </w:t>
      </w:r>
    </w:p>
    <w:p w:rsidR="00C545BC" w:rsidRDefault="00C545BC">
      <w:pPr>
        <w:widowControl w:val="0"/>
        <w:jc w:val="center"/>
        <w:rPr>
          <w:rFonts w:ascii="仿宋" w:eastAsia="仿宋" w:hAnsi="仿宋" w:cs="Times New Roman"/>
          <w:b/>
          <w:bCs/>
          <w:color w:val="000000"/>
          <w:sz w:val="44"/>
          <w:szCs w:val="44"/>
        </w:rPr>
      </w:pPr>
    </w:p>
    <w:p w:rsidR="00C545BC" w:rsidRDefault="00C545BC" w:rsidP="000204EC">
      <w:pPr>
        <w:pStyle w:val="Heading1"/>
        <w:spacing w:line="240" w:lineRule="auto"/>
        <w:ind w:firstLineChars="49" w:firstLine="31680"/>
        <w:rPr>
          <w:rFonts w:cs="Times New Roman"/>
          <w:color w:val="FF0000"/>
          <w:spacing w:val="20"/>
          <w:w w:val="70"/>
          <w:sz w:val="116"/>
          <w:szCs w:val="116"/>
        </w:rPr>
      </w:pPr>
      <w:r>
        <w:rPr>
          <w:rFonts w:cs="宋体" w:hint="eastAsia"/>
          <w:color w:val="FF0000"/>
          <w:spacing w:val="20"/>
          <w:w w:val="70"/>
          <w:sz w:val="116"/>
          <w:szCs w:val="116"/>
        </w:rPr>
        <w:t>景德镇市</w:t>
      </w:r>
      <w:r>
        <w:rPr>
          <w:rFonts w:cs="宋体" w:hint="eastAsia"/>
          <w:color w:val="FF0000"/>
          <w:spacing w:val="20"/>
          <w:w w:val="70"/>
          <w:kern w:val="0"/>
          <w:sz w:val="116"/>
          <w:szCs w:val="116"/>
        </w:rPr>
        <w:t>农业农村</w:t>
      </w:r>
      <w:r>
        <w:rPr>
          <w:rFonts w:cs="宋体" w:hint="eastAsia"/>
          <w:color w:val="FF0000"/>
          <w:spacing w:val="20"/>
          <w:w w:val="70"/>
          <w:sz w:val="116"/>
          <w:szCs w:val="116"/>
        </w:rPr>
        <w:t>局</w:t>
      </w:r>
    </w:p>
    <w:p w:rsidR="00C545BC" w:rsidRDefault="00C545BC" w:rsidP="000204EC">
      <w:pPr>
        <w:spacing w:line="620" w:lineRule="exact"/>
        <w:jc w:val="center"/>
        <w:rPr>
          <w:rFonts w:ascii="仿宋" w:eastAsia="仿宋" w:hAnsi="仿宋" w:cs="Times New Roman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景农字〔</w:t>
      </w:r>
      <w:r>
        <w:rPr>
          <w:rFonts w:ascii="仿宋" w:eastAsia="仿宋" w:hAnsi="仿宋" w:cs="仿宋"/>
          <w:sz w:val="32"/>
          <w:szCs w:val="32"/>
          <w:shd w:val="clear" w:color="auto" w:fill="FFFFFF"/>
        </w:rPr>
        <w:t>2022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〕</w:t>
      </w:r>
      <w:r>
        <w:rPr>
          <w:rFonts w:ascii="仿宋" w:eastAsia="仿宋" w:hAnsi="仿宋" w:cs="仿宋"/>
          <w:sz w:val="32"/>
          <w:szCs w:val="32"/>
          <w:shd w:val="clear" w:color="auto" w:fill="FFFFFF"/>
        </w:rPr>
        <w:t>80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号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                                  </w:t>
      </w:r>
    </w:p>
    <w:p w:rsidR="00C545BC" w:rsidRDefault="00C545BC" w:rsidP="000204EC">
      <w:pPr>
        <w:spacing w:line="620" w:lineRule="exact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>
        <w:rPr>
          <w:color w:val="FF0000"/>
          <w:u w:val="thick"/>
        </w:rPr>
        <w:t xml:space="preserve">                                                                                        </w:t>
      </w:r>
    </w:p>
    <w:p w:rsidR="00C545BC" w:rsidRDefault="00C545BC" w:rsidP="000204EC">
      <w:pPr>
        <w:rPr>
          <w:rFonts w:ascii="Times New Roman" w:cs="Times New Roman"/>
        </w:rPr>
      </w:pPr>
    </w:p>
    <w:p w:rsidR="00C545BC" w:rsidRPr="00A20FA3" w:rsidRDefault="00C545BC" w:rsidP="000204EC">
      <w:pPr>
        <w:shd w:val="clear" w:color="auto" w:fill="FFFFFF"/>
        <w:spacing w:line="560" w:lineRule="exact"/>
        <w:ind w:firstLineChars="50" w:firstLine="31680"/>
        <w:jc w:val="left"/>
        <w:outlineLvl w:val="0"/>
        <w:rPr>
          <w:rFonts w:ascii="宋体" w:cs="Times New Roman"/>
          <w:b/>
          <w:bCs/>
          <w:color w:val="191919"/>
          <w:kern w:val="36"/>
          <w:sz w:val="44"/>
          <w:szCs w:val="44"/>
        </w:rPr>
      </w:pPr>
      <w:r w:rsidRPr="00A20FA3">
        <w:rPr>
          <w:rFonts w:ascii="宋体" w:hAnsi="宋体" w:cs="宋体" w:hint="eastAsia"/>
          <w:b/>
          <w:bCs/>
          <w:color w:val="191919"/>
          <w:kern w:val="36"/>
          <w:sz w:val="44"/>
          <w:szCs w:val="44"/>
        </w:rPr>
        <w:t>关于印发《景德镇市农业社会化服务组织</w:t>
      </w:r>
    </w:p>
    <w:p w:rsidR="00C545BC" w:rsidRPr="00A20FA3" w:rsidRDefault="00C545BC" w:rsidP="000204EC">
      <w:pPr>
        <w:shd w:val="clear" w:color="auto" w:fill="FFFFFF"/>
        <w:spacing w:line="560" w:lineRule="exact"/>
        <w:ind w:firstLineChars="100" w:firstLine="31680"/>
        <w:jc w:val="left"/>
        <w:outlineLvl w:val="0"/>
        <w:rPr>
          <w:rFonts w:ascii="宋体" w:cs="Times New Roman"/>
          <w:b/>
          <w:bCs/>
          <w:color w:val="191919"/>
          <w:kern w:val="36"/>
          <w:sz w:val="44"/>
          <w:szCs w:val="44"/>
        </w:rPr>
      </w:pPr>
      <w:r w:rsidRPr="00A20FA3">
        <w:rPr>
          <w:rFonts w:ascii="宋体" w:hAnsi="宋体" w:cs="宋体" w:hint="eastAsia"/>
          <w:b/>
          <w:bCs/>
          <w:color w:val="191919"/>
          <w:kern w:val="36"/>
          <w:sz w:val="44"/>
          <w:szCs w:val="44"/>
        </w:rPr>
        <w:t>市级名录评选和监测管理办法》的通知</w:t>
      </w:r>
    </w:p>
    <w:p w:rsidR="00C545BC" w:rsidRDefault="00C545BC" w:rsidP="00A20FA3">
      <w:pPr>
        <w:spacing w:line="560" w:lineRule="exac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</w:t>
      </w:r>
    </w:p>
    <w:p w:rsidR="00C545BC" w:rsidRPr="00A20FA3" w:rsidRDefault="00C545BC" w:rsidP="00A20FA3">
      <w:pPr>
        <w:spacing w:line="560" w:lineRule="exact"/>
        <w:rPr>
          <w:rFonts w:ascii="仿宋" w:eastAsia="仿宋" w:hAnsi="仿宋" w:cs="Times New Roman"/>
          <w:sz w:val="32"/>
          <w:szCs w:val="32"/>
        </w:rPr>
      </w:pPr>
      <w:r w:rsidRPr="00A20FA3">
        <w:rPr>
          <w:rFonts w:ascii="仿宋" w:eastAsia="仿宋" w:hAnsi="仿宋" w:cs="仿宋" w:hint="eastAsia"/>
          <w:sz w:val="32"/>
          <w:szCs w:val="32"/>
        </w:rPr>
        <w:t>各县（市、区）农业农村局：</w:t>
      </w:r>
    </w:p>
    <w:p w:rsidR="00C545BC" w:rsidRPr="00A20FA3" w:rsidRDefault="00C545BC" w:rsidP="000204EC">
      <w:pPr>
        <w:shd w:val="clear" w:color="auto" w:fill="FFFFFF"/>
        <w:spacing w:line="560" w:lineRule="exact"/>
        <w:ind w:firstLineChars="200" w:firstLine="31680"/>
        <w:jc w:val="left"/>
        <w:outlineLvl w:val="0"/>
        <w:rPr>
          <w:rFonts w:ascii="仿宋" w:eastAsia="仿宋" w:hAnsi="仿宋" w:cs="Times New Roman"/>
          <w:color w:val="191919"/>
          <w:kern w:val="36"/>
          <w:sz w:val="32"/>
          <w:szCs w:val="32"/>
        </w:rPr>
      </w:pPr>
      <w:r w:rsidRPr="00A20FA3">
        <w:rPr>
          <w:rFonts w:ascii="仿宋" w:eastAsia="仿宋" w:hAnsi="仿宋" w:cs="仿宋" w:hint="eastAsia"/>
          <w:kern w:val="0"/>
          <w:sz w:val="32"/>
          <w:szCs w:val="32"/>
        </w:rPr>
        <w:t>为</w:t>
      </w:r>
      <w:r w:rsidRPr="00A20FA3">
        <w:rPr>
          <w:rFonts w:ascii="仿宋" w:eastAsia="仿宋" w:hAnsi="仿宋" w:cs="仿宋" w:hint="eastAsia"/>
          <w:sz w:val="32"/>
          <w:szCs w:val="32"/>
        </w:rPr>
        <w:t>进一步加强对农业社会化服务组织市级名录管理，积极引导和培育我市农业生产社会化服务组织，不断提升全市农业社会化服务水平和能力，着力解决小农户与现代农业发展的有效衔接。日前，景德镇市农业农村局制定了</w:t>
      </w:r>
      <w:r w:rsidRPr="00A20FA3">
        <w:rPr>
          <w:rFonts w:ascii="仿宋" w:eastAsia="仿宋" w:hAnsi="仿宋" w:cs="仿宋" w:hint="eastAsia"/>
          <w:color w:val="191919"/>
          <w:kern w:val="36"/>
          <w:sz w:val="32"/>
          <w:szCs w:val="32"/>
        </w:rPr>
        <w:t>《景德镇市农业社会化服务组织市级名录评选和监测管理办法》，现印发给你们，请结合实际认真执行。</w:t>
      </w:r>
    </w:p>
    <w:p w:rsidR="00C545BC" w:rsidRDefault="00C545BC" w:rsidP="000204EC">
      <w:pPr>
        <w:shd w:val="clear" w:color="auto" w:fill="FFFFFF"/>
        <w:spacing w:line="560" w:lineRule="exact"/>
        <w:ind w:firstLineChars="200" w:firstLine="31680"/>
        <w:jc w:val="left"/>
        <w:outlineLvl w:val="0"/>
        <w:rPr>
          <w:rFonts w:ascii="仿宋" w:eastAsia="仿宋" w:hAnsi="仿宋" w:cs="Times New Roman"/>
          <w:color w:val="191919"/>
          <w:kern w:val="36"/>
          <w:sz w:val="32"/>
          <w:szCs w:val="32"/>
        </w:rPr>
      </w:pPr>
    </w:p>
    <w:p w:rsidR="00C545BC" w:rsidRPr="00A20FA3" w:rsidRDefault="00C545BC" w:rsidP="000204EC">
      <w:pPr>
        <w:shd w:val="clear" w:color="auto" w:fill="FFFFFF"/>
        <w:spacing w:line="560" w:lineRule="exact"/>
        <w:ind w:firstLineChars="200" w:firstLine="31680"/>
        <w:jc w:val="left"/>
        <w:outlineLvl w:val="0"/>
        <w:rPr>
          <w:rFonts w:ascii="仿宋" w:eastAsia="仿宋" w:hAnsi="仿宋" w:cs="Times New Roman"/>
          <w:color w:val="191919"/>
          <w:kern w:val="36"/>
          <w:sz w:val="32"/>
          <w:szCs w:val="32"/>
        </w:rPr>
      </w:pPr>
      <w:r w:rsidRPr="00A20FA3">
        <w:rPr>
          <w:rFonts w:ascii="仿宋" w:eastAsia="仿宋" w:hAnsi="仿宋" w:cs="仿宋" w:hint="eastAsia"/>
          <w:color w:val="191919"/>
          <w:kern w:val="36"/>
          <w:sz w:val="32"/>
          <w:szCs w:val="32"/>
        </w:rPr>
        <w:t>附：景德镇市农业社会化服务组织市级名录评选和监测管理办法</w:t>
      </w:r>
    </w:p>
    <w:p w:rsidR="00C545BC" w:rsidRPr="00A20FA3" w:rsidRDefault="00C545BC" w:rsidP="000204EC">
      <w:pPr>
        <w:shd w:val="clear" w:color="auto" w:fill="FFFFFF"/>
        <w:spacing w:line="560" w:lineRule="exact"/>
        <w:ind w:right="640" w:firstLineChars="50" w:firstLine="31680"/>
        <w:jc w:val="right"/>
        <w:outlineLvl w:val="0"/>
        <w:rPr>
          <w:rFonts w:ascii="仿宋" w:eastAsia="仿宋" w:hAnsi="仿宋" w:cs="Times New Roman"/>
          <w:color w:val="191919"/>
          <w:kern w:val="36"/>
          <w:sz w:val="32"/>
          <w:szCs w:val="32"/>
        </w:rPr>
      </w:pPr>
      <w:r w:rsidRPr="00A20FA3">
        <w:rPr>
          <w:rFonts w:ascii="仿宋" w:eastAsia="仿宋" w:hAnsi="仿宋" w:cs="仿宋"/>
          <w:color w:val="191919"/>
          <w:kern w:val="36"/>
          <w:sz w:val="32"/>
          <w:szCs w:val="32"/>
        </w:rPr>
        <w:t>2022</w:t>
      </w:r>
      <w:r w:rsidRPr="00A20FA3">
        <w:rPr>
          <w:rFonts w:ascii="仿宋" w:eastAsia="仿宋" w:hAnsi="仿宋" w:cs="仿宋" w:hint="eastAsia"/>
          <w:color w:val="191919"/>
          <w:kern w:val="36"/>
          <w:sz w:val="32"/>
          <w:szCs w:val="32"/>
        </w:rPr>
        <w:t>年</w:t>
      </w:r>
      <w:r w:rsidRPr="00A20FA3">
        <w:rPr>
          <w:rFonts w:ascii="仿宋" w:eastAsia="仿宋" w:hAnsi="仿宋" w:cs="仿宋"/>
          <w:color w:val="191919"/>
          <w:kern w:val="36"/>
          <w:sz w:val="32"/>
          <w:szCs w:val="32"/>
        </w:rPr>
        <w:t>3</w:t>
      </w:r>
      <w:r w:rsidRPr="00A20FA3">
        <w:rPr>
          <w:rFonts w:ascii="仿宋" w:eastAsia="仿宋" w:hAnsi="仿宋" w:cs="仿宋" w:hint="eastAsia"/>
          <w:color w:val="191919"/>
          <w:kern w:val="36"/>
          <w:sz w:val="32"/>
          <w:szCs w:val="32"/>
        </w:rPr>
        <w:t>月</w:t>
      </w:r>
      <w:r w:rsidRPr="00A20FA3">
        <w:rPr>
          <w:rFonts w:ascii="仿宋" w:eastAsia="仿宋" w:hAnsi="仿宋" w:cs="仿宋"/>
          <w:color w:val="191919"/>
          <w:kern w:val="36"/>
          <w:sz w:val="32"/>
          <w:szCs w:val="32"/>
        </w:rPr>
        <w:t>29</w:t>
      </w:r>
      <w:r w:rsidRPr="00A20FA3">
        <w:rPr>
          <w:rFonts w:ascii="仿宋" w:eastAsia="仿宋" w:hAnsi="仿宋" w:cs="仿宋" w:hint="eastAsia"/>
          <w:color w:val="191919"/>
          <w:kern w:val="36"/>
          <w:sz w:val="32"/>
          <w:szCs w:val="32"/>
        </w:rPr>
        <w:t>日</w:t>
      </w:r>
    </w:p>
    <w:p w:rsidR="00C545BC" w:rsidRPr="00A20FA3" w:rsidRDefault="00C545BC" w:rsidP="00A20FA3">
      <w:pPr>
        <w:rPr>
          <w:rFonts w:ascii="仿宋" w:eastAsia="仿宋" w:hAnsi="仿宋" w:cs="Times New Roman"/>
          <w:sz w:val="32"/>
          <w:szCs w:val="32"/>
        </w:rPr>
      </w:pPr>
      <w:r w:rsidRPr="00A20FA3">
        <w:rPr>
          <w:rFonts w:ascii="仿宋" w:eastAsia="仿宋" w:hAnsi="仿宋" w:cs="仿宋"/>
          <w:sz w:val="32"/>
          <w:szCs w:val="32"/>
        </w:rPr>
        <w:t xml:space="preserve"> </w:t>
      </w: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CF532D">
      <w:pPr>
        <w:widowControl w:val="0"/>
        <w:rPr>
          <w:rFonts w:cs="Times New Roman"/>
        </w:rPr>
      </w:pPr>
    </w:p>
    <w:p w:rsidR="00C545BC" w:rsidRDefault="00C545BC" w:rsidP="009F1D86">
      <w:pPr>
        <w:widowControl w:val="0"/>
        <w:rPr>
          <w:rFonts w:cs="Times New Roman"/>
          <w:sz w:val="32"/>
          <w:szCs w:val="32"/>
        </w:rPr>
      </w:pPr>
    </w:p>
    <w:p w:rsidR="00C545BC" w:rsidRDefault="00C545BC" w:rsidP="009F1D86">
      <w:pPr>
        <w:widowControl w:val="0"/>
        <w:spacing w:line="560" w:lineRule="exact"/>
        <w:rPr>
          <w:rFonts w:ascii="仿宋_GB2312" w:eastAsia="仿宋_GB2312" w:hAnsi="仿宋_GB2312" w:cs="仿宋_GB2312"/>
          <w:sz w:val="28"/>
          <w:szCs w:val="28"/>
          <w:u w:val="single"/>
        </w:rPr>
      </w:pP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                                              </w:t>
      </w:r>
    </w:p>
    <w:p w:rsidR="00C545BC" w:rsidRDefault="00C545BC" w:rsidP="009F1D86">
      <w:pPr>
        <w:widowControl w:val="0"/>
        <w:spacing w:line="560" w:lineRule="exact"/>
        <w:rPr>
          <w:rFonts w:ascii="仿宋" w:eastAsia="仿宋" w:hAnsi="仿宋" w:cs="Times New Roman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>景德镇市农业农村局办公室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 2022</w:t>
      </w:r>
      <w:r>
        <w:rPr>
          <w:rFonts w:ascii="仿宋" w:eastAsia="仿宋" w:hAnsi="仿宋" w:cs="仿宋" w:hint="eastAsia"/>
          <w:sz w:val="32"/>
          <w:szCs w:val="32"/>
          <w:u w:val="single"/>
        </w:rPr>
        <w:t>年</w:t>
      </w:r>
      <w:r>
        <w:rPr>
          <w:rFonts w:ascii="仿宋" w:eastAsia="仿宋" w:hAnsi="仿宋" w:cs="仿宋"/>
          <w:sz w:val="32"/>
          <w:szCs w:val="32"/>
          <w:u w:val="single"/>
        </w:rPr>
        <w:t>4</w:t>
      </w:r>
      <w:r>
        <w:rPr>
          <w:rFonts w:ascii="仿宋" w:eastAsia="仿宋" w:hAnsi="仿宋" w:cs="仿宋" w:hint="eastAsia"/>
          <w:sz w:val="32"/>
          <w:szCs w:val="32"/>
          <w:u w:val="single"/>
        </w:rPr>
        <w:t>月</w:t>
      </w:r>
      <w:r>
        <w:rPr>
          <w:rFonts w:ascii="仿宋" w:eastAsia="仿宋" w:hAnsi="仿宋" w:cs="仿宋"/>
          <w:sz w:val="32"/>
          <w:szCs w:val="32"/>
          <w:u w:val="single"/>
        </w:rPr>
        <w:t>12</w:t>
      </w:r>
      <w:r>
        <w:rPr>
          <w:rFonts w:ascii="仿宋" w:eastAsia="仿宋" w:hAnsi="仿宋" w:cs="仿宋" w:hint="eastAsia"/>
          <w:sz w:val="32"/>
          <w:szCs w:val="32"/>
          <w:u w:val="single"/>
        </w:rPr>
        <w:t>日印发</w:t>
      </w:r>
    </w:p>
    <w:p w:rsidR="00C545BC" w:rsidRPr="000276A2" w:rsidRDefault="00C545BC" w:rsidP="000204EC">
      <w:pPr>
        <w:shd w:val="clear" w:color="auto" w:fill="FFFFFF"/>
        <w:spacing w:line="570" w:lineRule="atLeast"/>
        <w:ind w:leftChars="201" w:left="31680" w:hangingChars="300" w:firstLine="31680"/>
        <w:jc w:val="left"/>
        <w:outlineLvl w:val="0"/>
        <w:rPr>
          <w:rFonts w:ascii="宋体" w:cs="Times New Roman"/>
          <w:b/>
          <w:bCs/>
          <w:color w:val="191919"/>
          <w:kern w:val="36"/>
          <w:sz w:val="44"/>
          <w:szCs w:val="44"/>
        </w:rPr>
      </w:pPr>
      <w:r w:rsidRPr="000276A2">
        <w:rPr>
          <w:rFonts w:ascii="宋体" w:hAnsi="宋体" w:cs="宋体" w:hint="eastAsia"/>
          <w:b/>
          <w:bCs/>
          <w:color w:val="191919"/>
          <w:kern w:val="36"/>
          <w:sz w:val="44"/>
          <w:szCs w:val="44"/>
        </w:rPr>
        <w:t>景德镇市农业社会化服务组织市级名录</w:t>
      </w:r>
    </w:p>
    <w:p w:rsidR="00C545BC" w:rsidRPr="000276A2" w:rsidRDefault="00C545BC" w:rsidP="000276A2">
      <w:pPr>
        <w:shd w:val="clear" w:color="auto" w:fill="FFFFFF"/>
        <w:spacing w:line="720" w:lineRule="atLeast"/>
        <w:jc w:val="center"/>
        <w:rPr>
          <w:rFonts w:ascii="Verdana" w:hAnsi="Verdana" w:cs="Verdana"/>
          <w:color w:val="404040"/>
          <w:kern w:val="0"/>
          <w:sz w:val="44"/>
          <w:szCs w:val="44"/>
        </w:rPr>
      </w:pPr>
      <w:r w:rsidRPr="000276A2">
        <w:rPr>
          <w:rFonts w:ascii="宋体" w:hAnsi="宋体" w:cs="宋体" w:hint="eastAsia"/>
          <w:b/>
          <w:bCs/>
          <w:color w:val="191919"/>
          <w:kern w:val="36"/>
          <w:sz w:val="44"/>
          <w:szCs w:val="44"/>
        </w:rPr>
        <w:t>评选和监测管理办法</w:t>
      </w:r>
    </w:p>
    <w:p w:rsidR="00C545BC" w:rsidRDefault="00C545BC" w:rsidP="000204EC">
      <w:pPr>
        <w:shd w:val="clear" w:color="auto" w:fill="FFFFFF"/>
        <w:spacing w:line="570" w:lineRule="atLeast"/>
        <w:ind w:firstLineChars="500" w:firstLine="31680"/>
        <w:jc w:val="left"/>
        <w:outlineLvl w:val="0"/>
        <w:rPr>
          <w:rFonts w:ascii="宋体" w:cs="Times New Roman"/>
          <w:color w:val="999999"/>
          <w:kern w:val="0"/>
        </w:rPr>
      </w:pPr>
      <w:r>
        <w:rPr>
          <w:rFonts w:ascii="宋体" w:hAnsi="宋体" w:cs="宋体"/>
          <w:color w:val="999999"/>
          <w:kern w:val="0"/>
        </w:rPr>
        <w:t xml:space="preserve"> 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jc w:val="left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第一条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根据</w:t>
      </w:r>
      <w:r w:rsidRPr="000276A2">
        <w:rPr>
          <w:rFonts w:ascii="仿宋" w:eastAsia="仿宋" w:hAnsi="仿宋" w:cs="仿宋" w:hint="eastAsia"/>
          <w:sz w:val="32"/>
          <w:szCs w:val="32"/>
        </w:rPr>
        <w:t>《</w:t>
      </w:r>
      <w:r w:rsidRPr="000276A2">
        <w:rPr>
          <w:rStyle w:val="15"/>
          <w:rFonts w:ascii="仿宋" w:eastAsia="仿宋" w:hAnsi="仿宋" w:cs="仿宋" w:hint="eastAsia"/>
          <w:b w:val="0"/>
          <w:bCs w:val="0"/>
          <w:color w:val="191919"/>
          <w:sz w:val="32"/>
          <w:szCs w:val="32"/>
        </w:rPr>
        <w:t>农业部办公厅</w:t>
      </w:r>
      <w:r w:rsidRPr="000276A2">
        <w:rPr>
          <w:rStyle w:val="15"/>
          <w:rFonts w:ascii="仿宋" w:eastAsia="仿宋" w:hAnsi="仿宋" w:cs="仿宋"/>
          <w:b w:val="0"/>
          <w:bCs w:val="0"/>
          <w:color w:val="191919"/>
          <w:sz w:val="32"/>
          <w:szCs w:val="32"/>
        </w:rPr>
        <w:t xml:space="preserve"> </w:t>
      </w:r>
      <w:r w:rsidRPr="000276A2">
        <w:rPr>
          <w:rStyle w:val="15"/>
          <w:rFonts w:ascii="仿宋" w:eastAsia="仿宋" w:hAnsi="仿宋" w:cs="仿宋" w:hint="eastAsia"/>
          <w:b w:val="0"/>
          <w:bCs w:val="0"/>
          <w:color w:val="191919"/>
          <w:sz w:val="32"/>
          <w:szCs w:val="32"/>
        </w:rPr>
        <w:t>财政部办公厅关于支持农业生产社会化服务工作的通知》</w:t>
      </w:r>
      <w:r w:rsidRPr="000276A2">
        <w:rPr>
          <w:rFonts w:ascii="仿宋" w:eastAsia="仿宋" w:hAnsi="仿宋" w:cs="仿宋" w:hint="eastAsia"/>
          <w:color w:val="191919"/>
          <w:sz w:val="32"/>
          <w:szCs w:val="32"/>
        </w:rPr>
        <w:t>（</w:t>
      </w:r>
      <w:r w:rsidRPr="000276A2">
        <w:rPr>
          <w:rStyle w:val="15"/>
          <w:rFonts w:ascii="仿宋" w:eastAsia="仿宋" w:hAnsi="仿宋" w:cs="仿宋" w:hint="eastAsia"/>
          <w:b w:val="0"/>
          <w:bCs w:val="0"/>
          <w:color w:val="191919"/>
          <w:sz w:val="32"/>
          <w:szCs w:val="32"/>
        </w:rPr>
        <w:t>农办财〔</w:t>
      </w:r>
      <w:r w:rsidRPr="000276A2">
        <w:rPr>
          <w:rStyle w:val="15"/>
          <w:rFonts w:ascii="仿宋" w:eastAsia="仿宋" w:hAnsi="仿宋" w:cs="仿宋"/>
          <w:b w:val="0"/>
          <w:bCs w:val="0"/>
          <w:color w:val="191919"/>
          <w:sz w:val="32"/>
          <w:szCs w:val="32"/>
        </w:rPr>
        <w:t>2017</w:t>
      </w:r>
      <w:r w:rsidRPr="000276A2">
        <w:rPr>
          <w:rStyle w:val="15"/>
          <w:rFonts w:ascii="仿宋" w:eastAsia="仿宋" w:hAnsi="仿宋" w:cs="仿宋" w:hint="eastAsia"/>
          <w:b w:val="0"/>
          <w:bCs w:val="0"/>
          <w:color w:val="191919"/>
          <w:sz w:val="32"/>
          <w:szCs w:val="32"/>
        </w:rPr>
        <w:t>〕</w:t>
      </w:r>
      <w:r w:rsidRPr="000276A2">
        <w:rPr>
          <w:rStyle w:val="15"/>
          <w:rFonts w:ascii="仿宋" w:eastAsia="仿宋" w:hAnsi="仿宋" w:cs="仿宋"/>
          <w:b w:val="0"/>
          <w:bCs w:val="0"/>
          <w:color w:val="191919"/>
          <w:sz w:val="32"/>
          <w:szCs w:val="32"/>
        </w:rPr>
        <w:t>41</w:t>
      </w:r>
      <w:r w:rsidRPr="000276A2">
        <w:rPr>
          <w:rStyle w:val="15"/>
          <w:rFonts w:ascii="仿宋" w:eastAsia="仿宋" w:hAnsi="仿宋" w:cs="仿宋" w:hint="eastAsia"/>
          <w:b w:val="0"/>
          <w:bCs w:val="0"/>
          <w:color w:val="191919"/>
          <w:sz w:val="32"/>
          <w:szCs w:val="32"/>
        </w:rPr>
        <w:t>号）、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《</w:t>
      </w:r>
      <w:r w:rsidRPr="000276A2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农业农村部办公厅</w:t>
      </w:r>
      <w:r w:rsidRPr="000276A2">
        <w:rPr>
          <w:rFonts w:ascii="仿宋" w:eastAsia="仿宋" w:hAnsi="仿宋" w:cs="仿宋"/>
          <w:color w:val="000000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财政部办公厅关于进一步做好农业生产社会化服务工作的通知》</w:t>
      </w:r>
      <w:r w:rsidRPr="000276A2">
        <w:rPr>
          <w:rFonts w:ascii="仿宋" w:eastAsia="仿宋" w:hAnsi="仿宋" w:cs="仿宋" w:hint="eastAsia"/>
          <w:color w:val="BD1A2D"/>
          <w:kern w:val="0"/>
          <w:sz w:val="32"/>
          <w:szCs w:val="32"/>
        </w:rPr>
        <w:t>（</w:t>
      </w:r>
      <w:r w:rsidRPr="000276A2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农办计财〔</w:t>
      </w:r>
      <w:r w:rsidRPr="000276A2">
        <w:rPr>
          <w:rFonts w:ascii="仿宋" w:eastAsia="仿宋" w:hAnsi="仿宋" w:cs="仿宋"/>
          <w:color w:val="333333"/>
          <w:kern w:val="0"/>
          <w:sz w:val="32"/>
          <w:szCs w:val="32"/>
        </w:rPr>
        <w:t>2019</w:t>
      </w:r>
      <w:r w:rsidRPr="000276A2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〕</w:t>
      </w:r>
      <w:r w:rsidRPr="000276A2">
        <w:rPr>
          <w:rFonts w:ascii="仿宋" w:eastAsia="仿宋" w:hAnsi="仿宋" w:cs="仿宋"/>
          <w:color w:val="333333"/>
          <w:kern w:val="0"/>
          <w:sz w:val="32"/>
          <w:szCs w:val="32"/>
        </w:rPr>
        <w:t>54</w:t>
      </w:r>
      <w:r w:rsidRPr="000276A2">
        <w:rPr>
          <w:rFonts w:ascii="仿宋" w:eastAsia="仿宋" w:hAnsi="仿宋" w:cs="仿宋" w:hint="eastAsia"/>
          <w:color w:val="333333"/>
          <w:kern w:val="0"/>
          <w:sz w:val="32"/>
          <w:szCs w:val="32"/>
        </w:rPr>
        <w:t>号）</w:t>
      </w:r>
      <w:r w:rsidRPr="000276A2">
        <w:rPr>
          <w:rFonts w:ascii="仿宋" w:eastAsia="仿宋" w:hAnsi="仿宋" w:cs="仿宋" w:hint="eastAsia"/>
          <w:color w:val="333333"/>
          <w:sz w:val="32"/>
          <w:szCs w:val="32"/>
        </w:rPr>
        <w:t>等有关文件精神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，为</w:t>
      </w:r>
      <w:r w:rsidRPr="000276A2">
        <w:rPr>
          <w:rFonts w:ascii="仿宋" w:eastAsia="仿宋" w:hAnsi="仿宋" w:cs="仿宋" w:hint="eastAsia"/>
          <w:sz w:val="32"/>
          <w:szCs w:val="32"/>
        </w:rPr>
        <w:t>进一步加强农业社会化服务组织市级名录管理，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加快构建现代农业经营体系，</w:t>
      </w:r>
      <w:r w:rsidRPr="000276A2">
        <w:rPr>
          <w:rFonts w:ascii="仿宋" w:eastAsia="仿宋" w:hAnsi="仿宋" w:cs="仿宋" w:hint="eastAsia"/>
          <w:sz w:val="32"/>
          <w:szCs w:val="32"/>
        </w:rPr>
        <w:t>不断提升我市农业社会化服务水平和能力，着力解决小农户与现代农业发展的有效衔接，大力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推进乡村振兴战略实施，制定本管理办法。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第二条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本办法所指的农业社会化服务组织是指农业生产过程中</w:t>
      </w:r>
      <w:r w:rsidRPr="000276A2">
        <w:rPr>
          <w:rFonts w:ascii="仿宋" w:eastAsia="仿宋" w:hAnsi="仿宋" w:cs="仿宋"/>
          <w:kern w:val="0"/>
          <w:sz w:val="32"/>
          <w:szCs w:val="32"/>
        </w:rPr>
        <w:t>,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为农业产前产中产后各环节提供市场化、专业化服务的经济组织</w:t>
      </w:r>
      <w:r w:rsidRPr="000276A2">
        <w:rPr>
          <w:rFonts w:ascii="仿宋" w:eastAsia="仿宋" w:hAnsi="仿宋" w:cs="仿宋"/>
          <w:kern w:val="0"/>
          <w:sz w:val="32"/>
          <w:szCs w:val="32"/>
        </w:rPr>
        <w:t>,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包括农业企业、农民合作社、家庭农场、农村集体股份（经济）合作社、专业服务公司等各类经营性农业服务组织，不包括公益性服务组织。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本办法适用于在本市范围内依法登记成立，从事农业产前、产中、产后各环节服务的农业社会化服务组织市级名录的评选和监测。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第三条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农业社会化服务组织市级名录的评选和监测工作坚持公开、公平、公正、自愿的原则，每年评选一次，每三年监测一次。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第四条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农业社会化服务组织市级名录的评选采取自主申报、县级推荐、市级认定的方法。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第五条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申报农业社会化服务组织市级名录一般要符合以下条件：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（一）依法登记设立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依照国家相关法律登记设立，规范运行</w:t>
      </w:r>
      <w:r w:rsidRPr="000276A2">
        <w:rPr>
          <w:rFonts w:ascii="仿宋" w:eastAsia="仿宋" w:hAnsi="仿宋" w:cs="仿宋"/>
          <w:kern w:val="0"/>
          <w:sz w:val="32"/>
          <w:szCs w:val="32"/>
        </w:rPr>
        <w:t>2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年以上，按规定每年报送年度报告。登记事项发生变更的，依法办理变更登记手续。农民合作社和家庭农场申报须为市级以上示范社、示范场。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有规范的组织章程和管理制度。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3.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有独立的银行账户，执行相关行业会计制度，配备必要的会计人员或实行委托代理记账、核算。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（二）服务能力强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具有较强的服务能力。机育秧：单季</w:t>
      </w:r>
      <w:r w:rsidRPr="000276A2">
        <w:rPr>
          <w:rFonts w:ascii="仿宋" w:eastAsia="仿宋" w:hAnsi="仿宋" w:cs="仿宋"/>
          <w:kern w:val="0"/>
          <w:sz w:val="32"/>
          <w:szCs w:val="32"/>
        </w:rPr>
        <w:t>500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亩以上、小农户</w:t>
      </w:r>
      <w:r w:rsidRPr="000276A2">
        <w:rPr>
          <w:rFonts w:ascii="仿宋" w:eastAsia="仿宋" w:hAnsi="仿宋" w:cs="仿宋"/>
          <w:kern w:val="0"/>
          <w:sz w:val="32"/>
          <w:szCs w:val="32"/>
        </w:rPr>
        <w:t>60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户以上；机插：单季</w:t>
      </w:r>
      <w:r w:rsidRPr="000276A2">
        <w:rPr>
          <w:rFonts w:ascii="仿宋" w:eastAsia="仿宋" w:hAnsi="仿宋" w:cs="仿宋"/>
          <w:kern w:val="0"/>
          <w:sz w:val="32"/>
          <w:szCs w:val="32"/>
        </w:rPr>
        <w:t>500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亩以上、小农户</w:t>
      </w:r>
      <w:r w:rsidRPr="000276A2">
        <w:rPr>
          <w:rFonts w:ascii="仿宋" w:eastAsia="仿宋" w:hAnsi="仿宋" w:cs="仿宋"/>
          <w:kern w:val="0"/>
          <w:sz w:val="32"/>
          <w:szCs w:val="32"/>
        </w:rPr>
        <w:t>60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户以上；机防：单季</w:t>
      </w:r>
      <w:r w:rsidRPr="000276A2">
        <w:rPr>
          <w:rFonts w:ascii="仿宋" w:eastAsia="仿宋" w:hAnsi="仿宋" w:cs="仿宋"/>
          <w:kern w:val="0"/>
          <w:sz w:val="32"/>
          <w:szCs w:val="32"/>
        </w:rPr>
        <w:t>2000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亩以上、小农户</w:t>
      </w:r>
      <w:r w:rsidRPr="000276A2">
        <w:rPr>
          <w:rFonts w:ascii="仿宋" w:eastAsia="仿宋" w:hAnsi="仿宋" w:cs="仿宋"/>
          <w:kern w:val="0"/>
          <w:sz w:val="32"/>
          <w:szCs w:val="32"/>
        </w:rPr>
        <w:t>200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户以上；机烘：单季</w:t>
      </w:r>
      <w:r w:rsidRPr="000276A2">
        <w:rPr>
          <w:rFonts w:ascii="仿宋" w:eastAsia="仿宋" w:hAnsi="仿宋" w:cs="仿宋"/>
          <w:kern w:val="0"/>
          <w:sz w:val="32"/>
          <w:szCs w:val="32"/>
        </w:rPr>
        <w:t>2000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吨以上、小农户</w:t>
      </w:r>
      <w:r w:rsidRPr="000276A2">
        <w:rPr>
          <w:rFonts w:ascii="仿宋" w:eastAsia="仿宋" w:hAnsi="仿宋" w:cs="仿宋"/>
          <w:kern w:val="0"/>
          <w:sz w:val="32"/>
          <w:szCs w:val="32"/>
        </w:rPr>
        <w:t>300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户以上。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对于边远的农村集体股份（经济）合作社可适当放宽条件，可以组织本社具有一定服务能力的农民合作社、家庭农场或个人开展合作，为本辖区提供农业生产社会化服务。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有自主产权的固定办公和配套服务场所，且有与服务能力相适应的服务设备与设施。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3.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有持证上岗或相应技能证明的专业服务固定人员</w:t>
      </w:r>
      <w:r w:rsidRPr="000276A2">
        <w:rPr>
          <w:rFonts w:ascii="仿宋" w:eastAsia="仿宋" w:hAnsi="仿宋" w:cs="仿宋"/>
          <w:kern w:val="0"/>
          <w:sz w:val="32"/>
          <w:szCs w:val="32"/>
        </w:rPr>
        <w:t>3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人以上。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（三）服务行为规范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有规范的农业社会化服务合同文本，与服务对象签订服务合同，签约率达到</w:t>
      </w:r>
      <w:r w:rsidRPr="000276A2">
        <w:rPr>
          <w:rFonts w:ascii="仿宋" w:eastAsia="仿宋" w:hAnsi="仿宋" w:cs="仿宋"/>
          <w:kern w:val="0"/>
          <w:sz w:val="32"/>
          <w:szCs w:val="32"/>
        </w:rPr>
        <w:t>95%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以上。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制订规范的绿色环保的作业服务标准和服务规范。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3.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建立完整的服务台账记录。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4.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服务质量有保证。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（四）服务成效明显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服务对象满意度高，两年内无有效投诉或及时化解。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服务农户（对象）成本支出降低明显。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（五）社会声誉好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遵纪守法，诚实守信，在当地影响大、示范带动作用强。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没有发生较大生产安全事故、质量安全事故、生态环境污染和损害服务对象利益等严重事件，没有行业通报批评等造成不良社会影响，无不良信用记录等。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第六条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评选重点为在农业生产中可提供机育、机插、机防、机烘等服务内容的农业社会化服务组织。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第七条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农业社会化服务组织市级名录申报工作，每年</w:t>
      </w:r>
      <w:r w:rsidRPr="000276A2">
        <w:rPr>
          <w:rFonts w:ascii="仿宋" w:eastAsia="仿宋" w:hAnsi="仿宋" w:cs="仿宋"/>
          <w:kern w:val="0"/>
          <w:sz w:val="32"/>
          <w:szCs w:val="32"/>
        </w:rPr>
        <w:t>5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月底前由服务组织自主向所在县（市、区）农业农村主管部门提出书面申请，并提交以下材料：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景德镇市农业社会化服务组织市级名录申报表；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单位情况简介；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3.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注册登记证书复印件；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4.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组织章程和管理制度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5.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上年度资产负债表、利润表（合作社提供盈余分配表）、生产服务所需的《固定资产明细帐》（含办公用房及生产服务产房等）复印件；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6.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服务清册及服务合同复印件（样表）；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7.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专业服务人员技术资格证明复印件。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第八条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县级农业农村部门组织相关人员对申报材料和现场审查后，提出推荐意见，正式行文上报市农业农村局；市农业农村局组织相关人员对申报的服务组织申报材料进行复审、并对各县（市、区）所申报单位数不低于</w:t>
      </w:r>
      <w:r w:rsidRPr="000276A2">
        <w:rPr>
          <w:rFonts w:ascii="仿宋" w:eastAsia="仿宋" w:hAnsi="仿宋" w:cs="仿宋"/>
          <w:kern w:val="0"/>
          <w:sz w:val="32"/>
          <w:szCs w:val="32"/>
        </w:rPr>
        <w:t>30%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进行实地抽查核实，形成农业社会化服务组织市级名录初步名单，在景德镇市农业农村信息网上公示</w:t>
      </w:r>
      <w:r w:rsidRPr="000276A2">
        <w:rPr>
          <w:rFonts w:ascii="仿宋" w:eastAsia="仿宋" w:hAnsi="仿宋" w:cs="仿宋"/>
          <w:kern w:val="0"/>
          <w:sz w:val="32"/>
          <w:szCs w:val="32"/>
        </w:rPr>
        <w:t>5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个工作日无异议后，由市农业农村局发文公布。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第九条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农业社会化服务组织市级名录认定后每三年监测评价一次。监测时提交监测表、近两年工作总结、上年度资产负债表和利润表、新获得各种认证奖励证书复印件以及变更的相关材料。监测程序按照本办法有关申报认定程序执行。经监测合格的，继续保留农业社会化服务组织市级名录；监测不合格的，取消其农业社会化服务组织市级名录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第十条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申报和接受监测的服务组织应对所提交材料的真实性负责，并接受社会监督和失信惩戒。对出现提供虚假资料、发生重大农产品质量安全事故、生产安全事故和生态环保事件、生产经营出现重大问题、被相关部门列入经营异常名录、财政补助项目中严重违纪违规以及不接受监测的，经查实，取消其农业社会化服务组织市级名录资格，</w:t>
      </w:r>
      <w:r w:rsidRPr="000276A2">
        <w:rPr>
          <w:rFonts w:ascii="仿宋" w:eastAsia="仿宋" w:hAnsi="仿宋" w:cs="仿宋"/>
          <w:kern w:val="0"/>
          <w:sz w:val="32"/>
          <w:szCs w:val="32"/>
        </w:rPr>
        <w:t>3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年内不得再行申报。</w:t>
      </w:r>
    </w:p>
    <w:p w:rsidR="00C545BC" w:rsidRPr="000276A2" w:rsidRDefault="00C545BC" w:rsidP="000204EC">
      <w:pPr>
        <w:shd w:val="clear" w:color="auto" w:fill="FFFFFF"/>
        <w:spacing w:line="570" w:lineRule="atLeast"/>
        <w:ind w:firstLineChars="200" w:firstLine="31680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第十一条</w:t>
      </w:r>
      <w:r w:rsidRPr="000276A2">
        <w:rPr>
          <w:rFonts w:ascii="仿宋" w:eastAsia="仿宋" w:hAnsi="仿宋" w:cs="仿宋"/>
          <w:kern w:val="0"/>
          <w:sz w:val="32"/>
          <w:szCs w:val="32"/>
        </w:rPr>
        <w:t xml:space="preserve"> 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本办法自发文之日起实施。</w:t>
      </w: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  <w:r>
        <w:rPr>
          <w:rFonts w:ascii="????" w:hAnsi="????" w:cs="宋体" w:hint="eastAsia"/>
          <w:b/>
          <w:bCs/>
          <w:sz w:val="44"/>
          <w:szCs w:val="44"/>
        </w:rPr>
        <w:t>景德镇市农业社会化服务组织市级名录</w:t>
      </w:r>
    </w:p>
    <w:p w:rsidR="00C545BC" w:rsidRDefault="00C545BC" w:rsidP="000276A2">
      <w:pPr>
        <w:spacing w:line="780" w:lineRule="auto"/>
        <w:jc w:val="center"/>
        <w:rPr>
          <w:rFonts w:ascii="????" w:hAnsi="????" w:cs="????"/>
          <w:b/>
          <w:bCs/>
          <w:sz w:val="44"/>
          <w:szCs w:val="44"/>
        </w:rPr>
      </w:pPr>
      <w:r>
        <w:rPr>
          <w:rFonts w:ascii="????" w:hAnsi="????" w:cs="宋体" w:hint="eastAsia"/>
          <w:b/>
          <w:bCs/>
          <w:sz w:val="44"/>
          <w:szCs w:val="44"/>
        </w:rPr>
        <w:t>申</w:t>
      </w:r>
      <w:r>
        <w:rPr>
          <w:rFonts w:ascii="????" w:hAnsi="????" w:cs="????"/>
          <w:b/>
          <w:bCs/>
          <w:sz w:val="44"/>
          <w:szCs w:val="44"/>
        </w:rPr>
        <w:t xml:space="preserve"> </w:t>
      </w:r>
      <w:r>
        <w:rPr>
          <w:rFonts w:ascii="????" w:hAnsi="????" w:cs="宋体" w:hint="eastAsia"/>
          <w:b/>
          <w:bCs/>
          <w:sz w:val="44"/>
          <w:szCs w:val="44"/>
        </w:rPr>
        <w:t>报</w:t>
      </w:r>
      <w:r>
        <w:rPr>
          <w:rFonts w:ascii="????" w:hAnsi="????" w:cs="????"/>
          <w:b/>
          <w:bCs/>
          <w:sz w:val="44"/>
          <w:szCs w:val="44"/>
        </w:rPr>
        <w:t xml:space="preserve"> </w:t>
      </w:r>
      <w:r>
        <w:rPr>
          <w:rFonts w:ascii="????" w:hAnsi="????" w:cs="宋体" w:hint="eastAsia"/>
          <w:b/>
          <w:bCs/>
          <w:sz w:val="44"/>
          <w:szCs w:val="44"/>
        </w:rPr>
        <w:t>书</w:t>
      </w:r>
    </w:p>
    <w:p w:rsidR="00C545BC" w:rsidRDefault="00C545BC" w:rsidP="000276A2">
      <w:pPr>
        <w:spacing w:line="600" w:lineRule="exact"/>
        <w:jc w:val="center"/>
        <w:rPr>
          <w:rFonts w:ascii="仿宋_GB2312" w:eastAsia="仿宋_GB2312" w:cs="Times New Roman"/>
          <w:sz w:val="30"/>
          <w:szCs w:val="30"/>
        </w:rPr>
      </w:pPr>
      <w:r>
        <w:rPr>
          <w:rFonts w:ascii="??_GB2312" w:hAnsi="??_GB2312" w:cs="宋体" w:hint="eastAsia"/>
          <w:sz w:val="36"/>
          <w:szCs w:val="36"/>
        </w:rPr>
        <w:t>（</w:t>
      </w:r>
      <w:r>
        <w:rPr>
          <w:rFonts w:eastAsia="Times New Roman" w:cs="Times New Roman"/>
          <w:sz w:val="36"/>
          <w:szCs w:val="36"/>
        </w:rPr>
        <w:t xml:space="preserve">    </w:t>
      </w:r>
      <w:r>
        <w:rPr>
          <w:rFonts w:ascii="??_GB2312" w:hAnsi="??_GB2312" w:cs="宋体" w:hint="eastAsia"/>
          <w:sz w:val="36"/>
          <w:szCs w:val="36"/>
        </w:rPr>
        <w:t>年度）</w:t>
      </w:r>
    </w:p>
    <w:p w:rsidR="00C545BC" w:rsidRDefault="00C545BC" w:rsidP="000276A2">
      <w:pPr>
        <w:spacing w:line="600" w:lineRule="exact"/>
        <w:rPr>
          <w:rFonts w:eastAsia="仿宋_GB2312" w:cs="Times New Roman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</w:t>
      </w:r>
    </w:p>
    <w:p w:rsidR="00C545BC" w:rsidRDefault="00C545BC" w:rsidP="000276A2">
      <w:pPr>
        <w:spacing w:line="60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</w:t>
      </w:r>
    </w:p>
    <w:p w:rsidR="00C545BC" w:rsidRDefault="00C545BC" w:rsidP="000204EC">
      <w:pPr>
        <w:spacing w:line="600" w:lineRule="exact"/>
        <w:ind w:firstLineChars="200" w:firstLine="31680"/>
        <w:rPr>
          <w:rFonts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服务组织全称：</w:t>
      </w:r>
      <w:r>
        <w:rPr>
          <w:rFonts w:eastAsia="仿宋_GB2312"/>
          <w:color w:val="000000"/>
          <w:sz w:val="32"/>
          <w:szCs w:val="32"/>
        </w:rPr>
        <w:t xml:space="preserve">                  </w:t>
      </w:r>
      <w:r>
        <w:rPr>
          <w:rFonts w:ascii="仿宋_GB2312" w:eastAsia="仿宋_GB2312" w:cs="仿宋_GB2312" w:hint="eastAsia"/>
          <w:color w:val="000000"/>
          <w:sz w:val="32"/>
          <w:szCs w:val="32"/>
        </w:rPr>
        <w:t>（盖章）</w:t>
      </w:r>
    </w:p>
    <w:p w:rsidR="00C545BC" w:rsidRDefault="00C545BC" w:rsidP="000204EC">
      <w:pPr>
        <w:spacing w:line="600" w:lineRule="exact"/>
        <w:ind w:firstLineChars="393" w:firstLine="31680"/>
        <w:rPr>
          <w:rFonts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通讯地址：</w:t>
      </w:r>
    </w:p>
    <w:p w:rsidR="00C545BC" w:rsidRDefault="00C545BC" w:rsidP="000204EC">
      <w:pPr>
        <w:spacing w:line="600" w:lineRule="exact"/>
        <w:ind w:firstLineChars="393" w:firstLine="31680"/>
        <w:rPr>
          <w:rFonts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邮政编码：</w:t>
      </w:r>
    </w:p>
    <w:p w:rsidR="00C545BC" w:rsidRDefault="00C545BC" w:rsidP="000204EC">
      <w:pPr>
        <w:spacing w:line="600" w:lineRule="exact"/>
        <w:ind w:firstLineChars="393" w:firstLine="31680"/>
        <w:rPr>
          <w:rFonts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联系电话：</w:t>
      </w:r>
    </w:p>
    <w:p w:rsidR="00C545BC" w:rsidRDefault="00C545BC" w:rsidP="000204EC">
      <w:pPr>
        <w:spacing w:line="600" w:lineRule="exact"/>
        <w:ind w:firstLineChars="300" w:firstLine="31680"/>
        <w:rPr>
          <w:rFonts w:eastAsia="仿宋_GB2312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法定代表人：</w:t>
      </w:r>
    </w:p>
    <w:p w:rsidR="00C545BC" w:rsidRDefault="00C545BC" w:rsidP="000204EC">
      <w:pPr>
        <w:spacing w:line="600" w:lineRule="exact"/>
        <w:ind w:firstLineChars="393" w:firstLine="31680"/>
        <w:rPr>
          <w:rFonts w:eastAsia="黑体" w:cs="Times New Roman"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</w:rPr>
        <w:t>填报日期：</w:t>
      </w:r>
    </w:p>
    <w:p w:rsidR="00C545BC" w:rsidRDefault="00C545BC" w:rsidP="000276A2">
      <w:pPr>
        <w:snapToGrid w:val="0"/>
        <w:spacing w:line="600" w:lineRule="exact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</w:t>
      </w:r>
    </w:p>
    <w:p w:rsidR="00C545BC" w:rsidRDefault="00C545BC" w:rsidP="000276A2">
      <w:pPr>
        <w:snapToGrid w:val="0"/>
        <w:spacing w:line="600" w:lineRule="exact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</w:t>
      </w:r>
    </w:p>
    <w:p w:rsidR="00C545BC" w:rsidRDefault="00C545BC" w:rsidP="000276A2">
      <w:pPr>
        <w:snapToGrid w:val="0"/>
        <w:spacing w:line="600" w:lineRule="exact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</w:t>
      </w:r>
    </w:p>
    <w:p w:rsidR="00C545BC" w:rsidRDefault="00C545BC" w:rsidP="000276A2">
      <w:pPr>
        <w:snapToGrid w:val="0"/>
        <w:spacing w:line="600" w:lineRule="exact"/>
        <w:jc w:val="center"/>
        <w:rPr>
          <w:rFonts w:ascii="仿宋_GB2312" w:eastAsia="仿宋_GB2312" w:cs="Times New Roman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景德镇市农业农村局</w:t>
      </w:r>
      <w:r>
        <w:rPr>
          <w:b/>
          <w:bCs/>
          <w:color w:val="000000"/>
          <w:sz w:val="32"/>
          <w:szCs w:val="32"/>
        </w:rPr>
        <w:t xml:space="preserve">   </w:t>
      </w: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印制</w:t>
      </w:r>
    </w:p>
    <w:p w:rsidR="00C545BC" w:rsidRDefault="00C545BC" w:rsidP="000276A2">
      <w:pPr>
        <w:spacing w:line="560" w:lineRule="exact"/>
        <w:rPr>
          <w:rFonts w:ascii="仿宋_GB2312" w:eastAsia="仿宋_GB2312" w:cs="Times New Roman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</w:t>
      </w:r>
    </w:p>
    <w:p w:rsidR="00C545BC" w:rsidRDefault="00C545BC" w:rsidP="000276A2">
      <w:pPr>
        <w:spacing w:line="560" w:lineRule="exact"/>
        <w:rPr>
          <w:rFonts w:ascii="仿宋_GB2312" w:eastAsia="仿宋_GB2312" w:cs="Times New Roman"/>
          <w:sz w:val="30"/>
          <w:szCs w:val="30"/>
        </w:rPr>
      </w:pPr>
    </w:p>
    <w:p w:rsidR="00C545BC" w:rsidRDefault="00C545BC" w:rsidP="000276A2">
      <w:pPr>
        <w:spacing w:line="560" w:lineRule="exact"/>
        <w:rPr>
          <w:rFonts w:ascii="仿宋_GB2312" w:eastAsia="仿宋_GB2312" w:cs="Times New Roman"/>
          <w:sz w:val="30"/>
          <w:szCs w:val="30"/>
        </w:rPr>
      </w:pPr>
    </w:p>
    <w:p w:rsidR="00C545BC" w:rsidRDefault="00C545BC" w:rsidP="000276A2">
      <w:pPr>
        <w:spacing w:line="560" w:lineRule="exact"/>
        <w:rPr>
          <w:rFonts w:ascii="仿宋_GB2312" w:eastAsia="仿宋_GB2312" w:cs="Times New Roman"/>
          <w:sz w:val="30"/>
          <w:szCs w:val="30"/>
        </w:rPr>
      </w:pPr>
    </w:p>
    <w:p w:rsidR="00C545BC" w:rsidRDefault="00C545BC" w:rsidP="000276A2">
      <w:pPr>
        <w:spacing w:line="560" w:lineRule="exact"/>
        <w:rPr>
          <w:rFonts w:ascii="仿宋_GB2312" w:eastAsia="仿宋_GB2312" w:cs="Times New Roman"/>
          <w:sz w:val="30"/>
          <w:szCs w:val="30"/>
        </w:rPr>
      </w:pPr>
    </w:p>
    <w:p w:rsidR="00C545BC" w:rsidRDefault="00C545BC" w:rsidP="000276A2">
      <w:pPr>
        <w:spacing w:line="600" w:lineRule="exact"/>
        <w:rPr>
          <w:rFonts w:eastAsia="仿宋_GB2312" w:cs="Times New Roman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</w:t>
      </w:r>
    </w:p>
    <w:p w:rsidR="00C545BC" w:rsidRDefault="00C545BC" w:rsidP="000276A2">
      <w:pPr>
        <w:spacing w:line="600" w:lineRule="exac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</w:t>
      </w:r>
    </w:p>
    <w:p w:rsidR="00C545BC" w:rsidRDefault="00C545BC" w:rsidP="000276A2">
      <w:pPr>
        <w:spacing w:line="600" w:lineRule="exact"/>
        <w:jc w:val="center"/>
        <w:rPr>
          <w:rFonts w:ascii="宋体" w:cs="Times New Roman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材</w:t>
      </w:r>
      <w:r>
        <w:rPr>
          <w:rFonts w:ascii="宋体" w:hAnsi="宋体" w:cs="宋体"/>
          <w:b/>
          <w:bCs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sz w:val="44"/>
          <w:szCs w:val="44"/>
        </w:rPr>
        <w:t>料</w:t>
      </w:r>
      <w:r>
        <w:rPr>
          <w:rFonts w:ascii="宋体" w:hAnsi="宋体" w:cs="宋体"/>
          <w:b/>
          <w:bCs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sz w:val="44"/>
          <w:szCs w:val="44"/>
        </w:rPr>
        <w:t>目</w:t>
      </w:r>
      <w:r>
        <w:rPr>
          <w:rFonts w:ascii="宋体" w:hAnsi="宋体" w:cs="宋体"/>
          <w:b/>
          <w:bCs/>
          <w:sz w:val="44"/>
          <w:szCs w:val="44"/>
        </w:rPr>
        <w:t xml:space="preserve"> </w:t>
      </w:r>
      <w:r>
        <w:rPr>
          <w:rFonts w:ascii="宋体" w:hAnsi="宋体" w:cs="宋体" w:hint="eastAsia"/>
          <w:b/>
          <w:bCs/>
          <w:sz w:val="44"/>
          <w:szCs w:val="44"/>
        </w:rPr>
        <w:t>录</w:t>
      </w:r>
    </w:p>
    <w:p w:rsidR="00C545BC" w:rsidRDefault="00C545BC" w:rsidP="000276A2">
      <w:pPr>
        <w:spacing w:line="600" w:lineRule="exact"/>
        <w:rPr>
          <w:rFonts w:ascii="仿宋_GB2312" w:eastAsia="仿宋_GB2312" w:cs="仿宋_GB2312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</w:t>
      </w:r>
    </w:p>
    <w:p w:rsidR="00C545BC" w:rsidRPr="000276A2" w:rsidRDefault="00C545BC" w:rsidP="000276A2">
      <w:pPr>
        <w:shd w:val="clear" w:color="auto" w:fill="FFFFFF"/>
        <w:spacing w:line="570" w:lineRule="atLeast"/>
        <w:outlineLvl w:val="0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1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、景德镇市农业社会化服务组织市级名录申报表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2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、单位情况简介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3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、注册登记证书复印件；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4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、组织章程和管理制度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5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、服务清册及服务合同复印件（样表）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6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、专业服务人员技术资格证明复印件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7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、上年度资产负债表、利润表（合作社提供盈余分配表）、生产服务所需的《固定资产明细帐》（含办公用房及生产服务产房等）复印件；</w:t>
      </w:r>
    </w:p>
    <w:p w:rsidR="00C545BC" w:rsidRPr="000276A2" w:rsidRDefault="00C545BC" w:rsidP="000276A2">
      <w:pPr>
        <w:spacing w:line="60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0276A2">
        <w:rPr>
          <w:rFonts w:ascii="仿宋" w:eastAsia="仿宋" w:hAnsi="仿宋" w:cs="仿宋"/>
          <w:kern w:val="0"/>
          <w:sz w:val="32"/>
          <w:szCs w:val="32"/>
        </w:rPr>
        <w:t>8</w:t>
      </w:r>
      <w:r w:rsidRPr="000276A2">
        <w:rPr>
          <w:rFonts w:ascii="仿宋" w:eastAsia="仿宋" w:hAnsi="仿宋" w:cs="仿宋" w:hint="eastAsia"/>
          <w:kern w:val="0"/>
          <w:sz w:val="32"/>
          <w:szCs w:val="32"/>
        </w:rPr>
        <w:t>、获得市级以上表彰证书等</w:t>
      </w: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/>
          <w:b/>
          <w:bCs/>
          <w:kern w:val="0"/>
          <w:sz w:val="36"/>
          <w:szCs w:val="36"/>
        </w:rPr>
        <w:t xml:space="preserve"> </w:t>
      </w: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</w:p>
    <w:p w:rsidR="00C545BC" w:rsidRDefault="00C545BC" w:rsidP="000204EC">
      <w:pPr>
        <w:ind w:firstLineChars="200" w:firstLine="31680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/>
          <w:b/>
          <w:bCs/>
          <w:kern w:val="0"/>
          <w:sz w:val="36"/>
          <w:szCs w:val="36"/>
        </w:rPr>
        <w:t xml:space="preserve"> </w:t>
      </w:r>
    </w:p>
    <w:p w:rsidR="00C545BC" w:rsidRDefault="00C545BC" w:rsidP="000276A2">
      <w:pPr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/>
          <w:b/>
          <w:bCs/>
          <w:kern w:val="0"/>
          <w:sz w:val="36"/>
          <w:szCs w:val="36"/>
        </w:rPr>
        <w:t xml:space="preserve"> </w:t>
      </w:r>
    </w:p>
    <w:p w:rsidR="00C545BC" w:rsidRPr="000276A2" w:rsidRDefault="00C545BC" w:rsidP="000276A2">
      <w:pPr>
        <w:rPr>
          <w:rFonts w:ascii="黑体" w:eastAsia="黑体" w:hAnsi="黑体" w:cs="黑体"/>
          <w:kern w:val="0"/>
          <w:sz w:val="32"/>
          <w:szCs w:val="32"/>
        </w:rPr>
      </w:pP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附表</w:t>
      </w:r>
      <w:r w:rsidRPr="000276A2">
        <w:rPr>
          <w:rFonts w:ascii="黑体" w:eastAsia="黑体" w:hAnsi="黑体" w:cs="黑体"/>
          <w:kern w:val="0"/>
          <w:sz w:val="32"/>
          <w:szCs w:val="32"/>
        </w:rPr>
        <w:t>1:</w:t>
      </w: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景德镇市农业社会化服务组织市级名录申报表</w:t>
      </w:r>
    </w:p>
    <w:tbl>
      <w:tblPr>
        <w:tblW w:w="8772" w:type="dxa"/>
        <w:jc w:val="center"/>
        <w:tblLayout w:type="fixed"/>
        <w:tblLook w:val="0000"/>
      </w:tblPr>
      <w:tblGrid>
        <w:gridCol w:w="2706"/>
        <w:gridCol w:w="1665"/>
        <w:gridCol w:w="2850"/>
        <w:gridCol w:w="1551"/>
      </w:tblGrid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服务组织名称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545BC" w:rsidRDefault="00C545BC">
            <w:pPr>
              <w:rPr>
                <w:rFonts w:ascii="宋体" w:cs="Times New Roman"/>
                <w:kern w:val="0"/>
                <w:sz w:val="28"/>
                <w:szCs w:val="28"/>
                <w:u w:val="single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合作社地址及邮编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545BC" w:rsidRDefault="00C545BC">
            <w:pPr>
              <w:rPr>
                <w:rFonts w:ascii="宋体" w:cs="Times New Roman"/>
                <w:kern w:val="0"/>
                <w:sz w:val="28"/>
                <w:szCs w:val="28"/>
                <w:u w:val="single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注册登记时间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服务组织类别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法人代表姓名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单位固定人员（人）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季节性用工的人数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注册资本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上年度经营收入（万元）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主要业务范围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主要业务年服务能力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服务设施、设备拥有量（幢、台、套）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上年度农业生产服务情况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trHeight w:val="143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spacing w:val="-4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4"/>
                <w:kern w:val="0"/>
                <w:sz w:val="28"/>
                <w:szCs w:val="28"/>
              </w:rPr>
              <w:t>县级农业农村部门意见</w:t>
            </w:r>
          </w:p>
        </w:tc>
        <w:tc>
          <w:tcPr>
            <w:tcW w:w="60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ind w:right="420"/>
              <w:jc w:val="right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（盖章）</w:t>
            </w:r>
          </w:p>
          <w:p w:rsidR="00C545BC" w:rsidRDefault="00C545BC">
            <w:pPr>
              <w:ind w:right="315"/>
              <w:jc w:val="right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C545BC" w:rsidRDefault="00C545BC" w:rsidP="000276A2">
      <w:pPr>
        <w:rPr>
          <w:rFonts w:ascii="宋体" w:cs="Times New Roman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服务组织类别：龙头企业、合作社、农村集体股份（经济）合作社、专业公司等</w:t>
      </w:r>
    </w:p>
    <w:p w:rsidR="00C545BC" w:rsidRDefault="00C545BC" w:rsidP="000276A2">
      <w:pPr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:rsidR="00C545BC" w:rsidRPr="000276A2" w:rsidRDefault="00C545BC" w:rsidP="000276A2">
      <w:pPr>
        <w:rPr>
          <w:rFonts w:ascii="黑体" w:eastAsia="黑体" w:hAnsi="黑体" w:cs="黑体"/>
          <w:kern w:val="0"/>
          <w:sz w:val="32"/>
          <w:szCs w:val="32"/>
        </w:rPr>
      </w:pP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附表</w:t>
      </w:r>
      <w:r w:rsidRPr="000276A2">
        <w:rPr>
          <w:rFonts w:ascii="黑体" w:eastAsia="黑体" w:hAnsi="黑体" w:cs="黑体"/>
          <w:kern w:val="0"/>
          <w:sz w:val="32"/>
          <w:szCs w:val="32"/>
        </w:rPr>
        <w:t>2:</w:t>
      </w: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景德镇市农业社会化服务组织市级名录汇总表</w:t>
      </w:r>
    </w:p>
    <w:p w:rsidR="00C545BC" w:rsidRDefault="00C545BC" w:rsidP="000276A2">
      <w:pPr>
        <w:rPr>
          <w:rFonts w:ascii="宋体" w:cs="Times New Roman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填报单位：</w:t>
      </w:r>
    </w:p>
    <w:tbl>
      <w:tblPr>
        <w:tblW w:w="86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1"/>
        <w:gridCol w:w="1515"/>
        <w:gridCol w:w="1425"/>
        <w:gridCol w:w="1500"/>
        <w:gridCol w:w="1065"/>
        <w:gridCol w:w="1470"/>
        <w:gridCol w:w="885"/>
      </w:tblGrid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主营业务</w:t>
            </w: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28"/>
                <w:szCs w:val="28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28"/>
                <w:szCs w:val="28"/>
              </w:rPr>
              <w:t>备注</w:t>
            </w: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C545BC">
        <w:tc>
          <w:tcPr>
            <w:tcW w:w="811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C545BC" w:rsidRDefault="00C545BC" w:rsidP="000276A2">
      <w:pPr>
        <w:rPr>
          <w:rFonts w:ascii="宋体" w:cs="Times New Roman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主营业务：指与提供社会化服务有关的：机育、机插、机防、机烘等。</w:t>
      </w:r>
    </w:p>
    <w:p w:rsidR="00C545BC" w:rsidRPr="000276A2" w:rsidRDefault="00C545BC" w:rsidP="000276A2">
      <w:pPr>
        <w:rPr>
          <w:rFonts w:ascii="黑体" w:eastAsia="黑体" w:hAnsi="黑体" w:cs="Times New Roman"/>
          <w:kern w:val="0"/>
          <w:sz w:val="32"/>
          <w:szCs w:val="32"/>
        </w:rPr>
      </w:pP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附表</w:t>
      </w:r>
      <w:r w:rsidRPr="000276A2">
        <w:rPr>
          <w:rFonts w:ascii="黑体" w:eastAsia="黑体" w:hAnsi="黑体" w:cs="黑体"/>
          <w:kern w:val="0"/>
          <w:sz w:val="32"/>
          <w:szCs w:val="32"/>
        </w:rPr>
        <w:t>3</w:t>
      </w: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：</w:t>
      </w:r>
    </w:p>
    <w:p w:rsidR="00C545BC" w:rsidRDefault="00C545BC" w:rsidP="000204EC">
      <w:pPr>
        <w:ind w:firstLineChars="2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景德镇市农业社会化服务组织市级名录监测表</w:t>
      </w:r>
    </w:p>
    <w:tbl>
      <w:tblPr>
        <w:tblW w:w="8772" w:type="dxa"/>
        <w:jc w:val="center"/>
        <w:tblLayout w:type="fixed"/>
        <w:tblLook w:val="0000"/>
      </w:tblPr>
      <w:tblGrid>
        <w:gridCol w:w="2706"/>
        <w:gridCol w:w="1815"/>
        <w:gridCol w:w="2700"/>
        <w:gridCol w:w="1551"/>
      </w:tblGrid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服务组织名称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545BC" w:rsidRDefault="00C545BC">
            <w:pPr>
              <w:rPr>
                <w:rFonts w:ascii="宋体" w:cs="Times New Roman"/>
                <w:kern w:val="0"/>
                <w:sz w:val="28"/>
                <w:szCs w:val="28"/>
                <w:u w:val="single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合作社地址及邮编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545BC" w:rsidRDefault="00C545BC">
            <w:pPr>
              <w:rPr>
                <w:rFonts w:ascii="宋体" w:cs="Times New Roman"/>
                <w:kern w:val="0"/>
                <w:sz w:val="28"/>
                <w:szCs w:val="28"/>
                <w:u w:val="single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注册登记时间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服务组织类别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法人代表姓名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固定人员总数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季节性用工的人数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生产经营是否正常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上年度经营收入（万元）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是否有不良或失信记录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widowControl w:val="0"/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主营业务年服务能力（吨、亩）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服务设施、设备拥有量（幢、台、套）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cantSplit/>
          <w:trHeight w:val="45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上年度农业生产服务情况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</w:tc>
      </w:tr>
      <w:tr w:rsidR="00C545BC">
        <w:trPr>
          <w:trHeight w:val="1434"/>
          <w:jc w:val="center"/>
        </w:trPr>
        <w:tc>
          <w:tcPr>
            <w:tcW w:w="2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spacing w:val="-4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pacing w:val="-4"/>
                <w:kern w:val="0"/>
                <w:sz w:val="28"/>
                <w:szCs w:val="28"/>
              </w:rPr>
              <w:t>县级农业农村部门意见</w:t>
            </w:r>
          </w:p>
        </w:tc>
        <w:tc>
          <w:tcPr>
            <w:tcW w:w="60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jc w:val="center"/>
              <w:rPr>
                <w:rFonts w:ascii="宋体" w:cs="Times New Roman"/>
                <w:kern w:val="0"/>
                <w:sz w:val="28"/>
                <w:szCs w:val="28"/>
              </w:rPr>
            </w:pPr>
          </w:p>
          <w:p w:rsidR="00C545BC" w:rsidRDefault="00C545BC">
            <w:pPr>
              <w:ind w:right="420"/>
              <w:jc w:val="right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（盖章）</w:t>
            </w:r>
          </w:p>
          <w:p w:rsidR="00C545BC" w:rsidRDefault="00C545BC">
            <w:pPr>
              <w:ind w:right="315"/>
              <w:jc w:val="right"/>
              <w:rPr>
                <w:rFonts w:ascii="宋体" w:cs="Times New Roman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C545BC" w:rsidRDefault="00C545BC" w:rsidP="000276A2">
      <w:pPr>
        <w:rPr>
          <w:rFonts w:ascii="宋体" w:cs="Times New Roman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法人代表签字：</w:t>
      </w:r>
    </w:p>
    <w:p w:rsidR="00C545BC" w:rsidRDefault="00C545BC" w:rsidP="000276A2">
      <w:pPr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:rsidR="00C545BC" w:rsidRPr="000276A2" w:rsidRDefault="00C545BC" w:rsidP="000276A2">
      <w:pPr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附表</w:t>
      </w:r>
      <w:r w:rsidRPr="000276A2">
        <w:rPr>
          <w:rFonts w:ascii="黑体" w:eastAsia="黑体" w:hAnsi="黑体" w:cs="黑体"/>
          <w:kern w:val="0"/>
          <w:sz w:val="32"/>
          <w:szCs w:val="32"/>
        </w:rPr>
        <w:t>4</w:t>
      </w:r>
      <w:r w:rsidRPr="000276A2">
        <w:rPr>
          <w:rFonts w:ascii="黑体" w:eastAsia="黑体" w:hAnsi="黑体" w:cs="黑体" w:hint="eastAsia"/>
          <w:kern w:val="0"/>
          <w:sz w:val="32"/>
          <w:szCs w:val="32"/>
        </w:rPr>
        <w:t>：</w:t>
      </w:r>
    </w:p>
    <w:p w:rsidR="00C545BC" w:rsidRDefault="00C545BC" w:rsidP="000204EC">
      <w:pPr>
        <w:ind w:firstLineChars="1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农业社会化服务组织市级名录监测不合格汇总表</w:t>
      </w:r>
    </w:p>
    <w:p w:rsidR="00C545BC" w:rsidRDefault="00C545BC" w:rsidP="000204EC">
      <w:pPr>
        <w:ind w:firstLineChars="100" w:firstLine="31680"/>
        <w:rPr>
          <w:rFonts w:ascii="宋体" w:cs="Times New Roman"/>
          <w:kern w:val="0"/>
          <w:sz w:val="32"/>
          <w:szCs w:val="32"/>
        </w:rPr>
      </w:pPr>
      <w:r>
        <w:rPr>
          <w:rFonts w:ascii="宋体" w:hAnsi="宋体" w:cs="宋体" w:hint="eastAsia"/>
          <w:kern w:val="0"/>
          <w:sz w:val="32"/>
          <w:szCs w:val="32"/>
        </w:rPr>
        <w:t>填报单位：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1"/>
        <w:gridCol w:w="3240"/>
        <w:gridCol w:w="3901"/>
      </w:tblGrid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32"/>
                <w:szCs w:val="32"/>
              </w:rPr>
              <w:t>农业服务组织名称</w:t>
            </w: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C545BC">
            <w:pPr>
              <w:widowControl w:val="0"/>
              <w:ind w:firstLineChars="100" w:firstLine="31680"/>
              <w:rPr>
                <w:rFonts w:ascii="宋体" w:hAnsi="等线" w:cs="Times New Roman"/>
                <w:kern w:val="0"/>
                <w:sz w:val="32"/>
                <w:szCs w:val="32"/>
              </w:rPr>
            </w:pPr>
            <w:r w:rsidRPr="00E86714">
              <w:rPr>
                <w:rFonts w:ascii="宋体" w:eastAsia="等线" w:hAnsi="宋体" w:cs="等线" w:hint="eastAsia"/>
                <w:kern w:val="0"/>
                <w:sz w:val="32"/>
                <w:szCs w:val="32"/>
              </w:rPr>
              <w:t>监测不合格原因</w:t>
            </w:r>
          </w:p>
        </w:tc>
      </w:tr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</w:tr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</w:tr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</w:tr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</w:tr>
      <w:tr w:rsidR="00C545BC">
        <w:tc>
          <w:tcPr>
            <w:tcW w:w="138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  <w:tc>
          <w:tcPr>
            <w:tcW w:w="3901" w:type="dxa"/>
            <w:shd w:val="clear" w:color="000000" w:fill="FFFFFF"/>
          </w:tcPr>
          <w:p w:rsidR="00C545BC" w:rsidRPr="00E86714" w:rsidRDefault="00C545BC" w:rsidP="00E86714">
            <w:pPr>
              <w:widowControl w:val="0"/>
              <w:rPr>
                <w:rFonts w:ascii="宋体" w:hAnsi="等线" w:cs="Times New Roman"/>
                <w:kern w:val="0"/>
                <w:sz w:val="32"/>
                <w:szCs w:val="32"/>
              </w:rPr>
            </w:pPr>
          </w:p>
        </w:tc>
      </w:tr>
    </w:tbl>
    <w:p w:rsidR="00C545BC" w:rsidRDefault="00C545BC" w:rsidP="00C545BC">
      <w:pPr>
        <w:ind w:firstLineChars="100" w:firstLine="31680"/>
        <w:rPr>
          <w:rFonts w:ascii="宋体" w:cs="Times New Roman"/>
          <w:b/>
          <w:bCs/>
          <w:kern w:val="0"/>
          <w:sz w:val="36"/>
          <w:szCs w:val="36"/>
        </w:rPr>
      </w:pPr>
      <w:r>
        <w:rPr>
          <w:rFonts w:ascii="宋体" w:hAnsi="宋体" w:cs="宋体"/>
          <w:b/>
          <w:bCs/>
          <w:kern w:val="0"/>
          <w:sz w:val="36"/>
          <w:szCs w:val="36"/>
        </w:rPr>
        <w:t xml:space="preserve"> </w:t>
      </w:r>
    </w:p>
    <w:p w:rsidR="00C545BC" w:rsidRDefault="00C545BC" w:rsidP="000276A2">
      <w:pPr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:rsidR="00C545BC" w:rsidRDefault="00C545BC" w:rsidP="009F1D86">
      <w:pPr>
        <w:widowControl w:val="0"/>
        <w:spacing w:line="560" w:lineRule="exact"/>
        <w:rPr>
          <w:rFonts w:ascii="Times New Roman" w:hAnsi="Times New Roman" w:cs="Times New Roman"/>
        </w:rPr>
      </w:pPr>
    </w:p>
    <w:sectPr w:rsidR="00C545BC" w:rsidSect="000276A2">
      <w:pgSz w:w="11906" w:h="16838" w:code="9"/>
      <w:pgMar w:top="1440" w:right="1797" w:bottom="1440" w:left="1797" w:header="737" w:footer="907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5BC" w:rsidRDefault="00C545BC" w:rsidP="003855C8">
      <w:pPr>
        <w:widowControl w:val="0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545BC" w:rsidRDefault="00C545BC" w:rsidP="003855C8">
      <w:pPr>
        <w:widowControl w:val="0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altName w:val="Meiry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??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??_GB23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5BC" w:rsidRDefault="00C545BC" w:rsidP="003855C8">
      <w:pPr>
        <w:widowControl w:val="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545BC" w:rsidRDefault="00C545BC" w:rsidP="003855C8">
      <w:pPr>
        <w:widowControl w:val="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5DDBE3"/>
    <w:multiLevelType w:val="singleLevel"/>
    <w:tmpl w:val="D15DDBE3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DACB9D9E"/>
    <w:multiLevelType w:val="singleLevel"/>
    <w:tmpl w:val="DACB9D9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DBFBAE9F"/>
    <w:multiLevelType w:val="singleLevel"/>
    <w:tmpl w:val="DBFBAE9F"/>
    <w:lvl w:ilvl="0">
      <w:start w:val="1"/>
      <w:numFmt w:val="chineseCounting"/>
      <w:suff w:val="space"/>
      <w:lvlText w:val="第%1章"/>
      <w:lvlJc w:val="left"/>
    </w:lvl>
  </w:abstractNum>
  <w:abstractNum w:abstractNumId="3">
    <w:nsid w:val="E2BA45F6"/>
    <w:multiLevelType w:val="singleLevel"/>
    <w:tmpl w:val="E2BA45F6"/>
    <w:lvl w:ilvl="0">
      <w:start w:val="1"/>
      <w:numFmt w:val="chineseCounting"/>
      <w:suff w:val="nothing"/>
      <w:lvlText w:val="（%1）"/>
      <w:lvlJc w:val="left"/>
    </w:lvl>
  </w:abstractNum>
  <w:abstractNum w:abstractNumId="4">
    <w:nsid w:val="EA7CE62E"/>
    <w:multiLevelType w:val="singleLevel"/>
    <w:tmpl w:val="EA7CE62E"/>
    <w:lvl w:ilvl="0">
      <w:start w:val="3"/>
      <w:numFmt w:val="chineseCounting"/>
      <w:suff w:val="nothing"/>
      <w:lvlText w:val="（%1）"/>
      <w:lvlJc w:val="left"/>
    </w:lvl>
  </w:abstractNum>
  <w:abstractNum w:abstractNumId="5">
    <w:nsid w:val="014033CC"/>
    <w:multiLevelType w:val="multilevel"/>
    <w:tmpl w:val="CAD29934"/>
    <w:lvl w:ilvl="0">
      <w:start w:val="1"/>
      <w:numFmt w:val="chineseCounting"/>
      <w:suff w:val="nothing"/>
      <w:lvlText w:val="%1、"/>
      <w:lvlJc w:val="left"/>
      <w:pPr>
        <w:ind w:left="48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913695"/>
    <w:multiLevelType w:val="multilevel"/>
    <w:tmpl w:val="4116638E"/>
    <w:lvl w:ilvl="0">
      <w:start w:val="1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BA3B82"/>
    <w:multiLevelType w:val="singleLevel"/>
    <w:tmpl w:val="0DBA3B82"/>
    <w:lvl w:ilvl="0">
      <w:start w:val="1"/>
      <w:numFmt w:val="chineseCounting"/>
      <w:suff w:val="nothing"/>
      <w:lvlText w:val="%1、"/>
      <w:lvlJc w:val="left"/>
    </w:lvl>
  </w:abstractNum>
  <w:abstractNum w:abstractNumId="8">
    <w:nsid w:val="0EDB2869"/>
    <w:multiLevelType w:val="multilevel"/>
    <w:tmpl w:val="1EE8225C"/>
    <w:lvl w:ilvl="0">
      <w:start w:val="2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E37221"/>
    <w:multiLevelType w:val="multilevel"/>
    <w:tmpl w:val="1EE8225C"/>
    <w:lvl w:ilvl="0">
      <w:start w:val="2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8133CF"/>
    <w:multiLevelType w:val="multilevel"/>
    <w:tmpl w:val="0AE0719E"/>
    <w:lvl w:ilvl="0">
      <w:start w:val="4"/>
      <w:numFmt w:val="chineseCounting"/>
      <w:suff w:val="nothing"/>
      <w:lvlText w:val="（%1）"/>
      <w:lvlJc w:val="left"/>
      <w:pPr>
        <w:ind w:left="-13"/>
      </w:pPr>
      <w:rPr>
        <w:rFonts w:ascii="楷体" w:eastAsia="楷体" w:hAnsi="楷体" w:hint="eastAsia"/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963B77"/>
    <w:multiLevelType w:val="multilevel"/>
    <w:tmpl w:val="86FCD0FC"/>
    <w:lvl w:ilvl="0">
      <w:start w:val="3"/>
      <w:numFmt w:val="chineseCounting"/>
      <w:suff w:val="nothing"/>
      <w:lvlText w:val="%1、"/>
      <w:lvlJc w:val="left"/>
      <w:pPr>
        <w:ind w:left="-1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81BAD5"/>
    <w:multiLevelType w:val="singleLevel"/>
    <w:tmpl w:val="2381BAD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27F23458"/>
    <w:multiLevelType w:val="multilevel"/>
    <w:tmpl w:val="887C8FF4"/>
    <w:lvl w:ilvl="0">
      <w:start w:val="8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94152C"/>
    <w:multiLevelType w:val="multilevel"/>
    <w:tmpl w:val="86FCD0FC"/>
    <w:lvl w:ilvl="0">
      <w:start w:val="3"/>
      <w:numFmt w:val="chineseCounting"/>
      <w:suff w:val="nothing"/>
      <w:lvlText w:val="%1、"/>
      <w:lvlJc w:val="left"/>
      <w:pPr>
        <w:ind w:left="-1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381C22"/>
    <w:multiLevelType w:val="multilevel"/>
    <w:tmpl w:val="FEAA67BE"/>
    <w:lvl w:ilvl="0">
      <w:start w:val="3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0B4410"/>
    <w:multiLevelType w:val="multilevel"/>
    <w:tmpl w:val="CAD29934"/>
    <w:lvl w:ilvl="0">
      <w:start w:val="1"/>
      <w:numFmt w:val="chineseCounting"/>
      <w:suff w:val="nothing"/>
      <w:lvlText w:val="%1、"/>
      <w:lvlJc w:val="left"/>
      <w:pPr>
        <w:ind w:left="48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8EDC90"/>
    <w:multiLevelType w:val="singleLevel"/>
    <w:tmpl w:val="308EDC9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31792CCB"/>
    <w:multiLevelType w:val="multilevel"/>
    <w:tmpl w:val="640EDCB0"/>
    <w:lvl w:ilvl="0">
      <w:start w:val="2"/>
      <w:numFmt w:val="chineseCounting"/>
      <w:suff w:val="nothing"/>
      <w:lvlText w:val="（%1）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794A1C"/>
    <w:multiLevelType w:val="multilevel"/>
    <w:tmpl w:val="CAD29934"/>
    <w:lvl w:ilvl="0">
      <w:start w:val="1"/>
      <w:numFmt w:val="chineseCounting"/>
      <w:suff w:val="nothing"/>
      <w:lvlText w:val="%1、"/>
      <w:lvlJc w:val="left"/>
      <w:pPr>
        <w:ind w:left="48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E400FC"/>
    <w:multiLevelType w:val="multilevel"/>
    <w:tmpl w:val="1EE8225C"/>
    <w:lvl w:ilvl="0">
      <w:start w:val="2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F029DE"/>
    <w:multiLevelType w:val="multilevel"/>
    <w:tmpl w:val="DD14FFB2"/>
    <w:lvl w:ilvl="0">
      <w:start w:val="1"/>
      <w:numFmt w:val="decimal"/>
      <w:suff w:val="nothing"/>
      <w:lvlText w:val="%1、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F63A39"/>
    <w:multiLevelType w:val="multilevel"/>
    <w:tmpl w:val="A04861B8"/>
    <w:lvl w:ilvl="0">
      <w:start w:val="1"/>
      <w:numFmt w:val="chineseCounting"/>
      <w:lvlText w:val="(%1)"/>
      <w:lvlJc w:val="left"/>
      <w:pPr>
        <w:tabs>
          <w:tab w:val="num" w:pos="312"/>
        </w:tabs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D5293D"/>
    <w:multiLevelType w:val="multilevel"/>
    <w:tmpl w:val="0AE0719E"/>
    <w:lvl w:ilvl="0">
      <w:start w:val="4"/>
      <w:numFmt w:val="chineseCounting"/>
      <w:suff w:val="nothing"/>
      <w:lvlText w:val="（%1）"/>
      <w:lvlJc w:val="left"/>
      <w:pPr>
        <w:ind w:left="-13"/>
      </w:pPr>
      <w:rPr>
        <w:rFonts w:ascii="楷体" w:eastAsia="楷体" w:hAnsi="楷体" w:hint="eastAsia"/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ADEE35"/>
    <w:multiLevelType w:val="singleLevel"/>
    <w:tmpl w:val="5FADEE35"/>
    <w:lvl w:ilvl="0">
      <w:start w:val="3"/>
      <w:numFmt w:val="chineseCounting"/>
      <w:suff w:val="nothing"/>
      <w:lvlText w:val="%1、"/>
      <w:lvlJc w:val="left"/>
    </w:lvl>
  </w:abstractNum>
  <w:abstractNum w:abstractNumId="25">
    <w:nsid w:val="6413BB4E"/>
    <w:multiLevelType w:val="singleLevel"/>
    <w:tmpl w:val="6413BB4E"/>
    <w:lvl w:ilvl="0">
      <w:start w:val="1"/>
      <w:numFmt w:val="chineseCounting"/>
      <w:suff w:val="nothing"/>
      <w:lvlText w:val="%1、"/>
      <w:lvlJc w:val="left"/>
    </w:lvl>
  </w:abstractNum>
  <w:abstractNum w:abstractNumId="26">
    <w:nsid w:val="66EA6C0F"/>
    <w:multiLevelType w:val="multilevel"/>
    <w:tmpl w:val="0AE0719E"/>
    <w:lvl w:ilvl="0">
      <w:start w:val="4"/>
      <w:numFmt w:val="chineseCounting"/>
      <w:suff w:val="nothing"/>
      <w:lvlText w:val="（%1）"/>
      <w:lvlJc w:val="left"/>
      <w:pPr>
        <w:ind w:left="-13"/>
      </w:pPr>
      <w:rPr>
        <w:rFonts w:ascii="楷体" w:eastAsia="楷体" w:hAnsi="楷体" w:hint="eastAsia"/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3B3560"/>
    <w:multiLevelType w:val="multilevel"/>
    <w:tmpl w:val="1EE8225C"/>
    <w:lvl w:ilvl="0">
      <w:start w:val="2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783C4D"/>
    <w:multiLevelType w:val="multilevel"/>
    <w:tmpl w:val="3968CDFA"/>
    <w:lvl w:ilvl="0">
      <w:start w:val="3"/>
      <w:numFmt w:val="chineseCounting"/>
      <w:lvlText w:val="(%1)"/>
      <w:lvlJc w:val="left"/>
      <w:pPr>
        <w:tabs>
          <w:tab w:val="num" w:pos="312"/>
        </w:tabs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B7320F"/>
    <w:multiLevelType w:val="multilevel"/>
    <w:tmpl w:val="4116638E"/>
    <w:lvl w:ilvl="0">
      <w:start w:val="1"/>
      <w:numFmt w:val="chineseCounting"/>
      <w:suff w:val="nothing"/>
      <w:lvlText w:val="%1、"/>
      <w:lvlJc w:val="left"/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F908FA"/>
    <w:multiLevelType w:val="multilevel"/>
    <w:tmpl w:val="CAD29934"/>
    <w:lvl w:ilvl="0">
      <w:start w:val="1"/>
      <w:numFmt w:val="chineseCounting"/>
      <w:suff w:val="nothing"/>
      <w:lvlText w:val="%1、"/>
      <w:lvlJc w:val="left"/>
      <w:pPr>
        <w:ind w:left="48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AA9273"/>
    <w:multiLevelType w:val="singleLevel"/>
    <w:tmpl w:val="73AA9273"/>
    <w:lvl w:ilvl="0">
      <w:start w:val="1"/>
      <w:numFmt w:val="chineseCounting"/>
      <w:suff w:val="nothing"/>
      <w:lvlText w:val="%1、"/>
      <w:lvlJc w:val="left"/>
    </w:lvl>
  </w:abstractNum>
  <w:abstractNum w:abstractNumId="32">
    <w:nsid w:val="74F22968"/>
    <w:multiLevelType w:val="multilevel"/>
    <w:tmpl w:val="86FCD0FC"/>
    <w:lvl w:ilvl="0">
      <w:start w:val="3"/>
      <w:numFmt w:val="chineseCounting"/>
      <w:suff w:val="nothing"/>
      <w:lvlText w:val="%1、"/>
      <w:lvlJc w:val="left"/>
      <w:pPr>
        <w:ind w:left="-1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442333"/>
    <w:multiLevelType w:val="multilevel"/>
    <w:tmpl w:val="0AE0719E"/>
    <w:lvl w:ilvl="0">
      <w:start w:val="4"/>
      <w:numFmt w:val="chineseCounting"/>
      <w:suff w:val="nothing"/>
      <w:lvlText w:val="（%1）"/>
      <w:lvlJc w:val="left"/>
      <w:pPr>
        <w:ind w:left="-13"/>
      </w:pPr>
      <w:rPr>
        <w:rFonts w:ascii="楷体" w:eastAsia="楷体" w:hAnsi="楷体" w:hint="eastAsia"/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7C00E5"/>
    <w:multiLevelType w:val="multilevel"/>
    <w:tmpl w:val="86FCD0FC"/>
    <w:lvl w:ilvl="0">
      <w:start w:val="3"/>
      <w:numFmt w:val="chineseCounting"/>
      <w:suff w:val="nothing"/>
      <w:lvlText w:val="%1、"/>
      <w:lvlJc w:val="left"/>
      <w:pPr>
        <w:ind w:left="-1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6"/>
  </w:num>
  <w:num w:numId="7">
    <w:abstractNumId w:val="23"/>
  </w:num>
  <w:num w:numId="8">
    <w:abstractNumId w:val="11"/>
  </w:num>
  <w:num w:numId="9">
    <w:abstractNumId w:val="34"/>
  </w:num>
  <w:num w:numId="10">
    <w:abstractNumId w:val="14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9"/>
  </w:num>
  <w:num w:numId="14">
    <w:abstractNumId w:val="30"/>
  </w:num>
  <w:num w:numId="15">
    <w:abstractNumId w:val="17"/>
  </w:num>
  <w:num w:numId="16">
    <w:abstractNumId w:val="1"/>
  </w:num>
  <w:num w:numId="17">
    <w:abstractNumId w:val="2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1"/>
    <w:lvlOverride w:ilvl="0">
      <w:startOverride w:val="1"/>
    </w:lvlOverride>
  </w:num>
  <w:num w:numId="20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3"/>
    </w:lvlOverride>
  </w:num>
  <w:num w:numId="22">
    <w:abstractNumId w:val="24"/>
    <w:lvlOverride w:ilvl="0">
      <w:startOverride w:val="3"/>
    </w:lvlOverride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</w:num>
  <w:num w:numId="27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0"/>
  </w:num>
  <w:num w:numId="30">
    <w:abstractNumId w:val="27"/>
  </w:num>
  <w:num w:numId="31">
    <w:abstractNumId w:val="25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3E3D"/>
    <w:rsid w:val="00007DE8"/>
    <w:rsid w:val="0001049A"/>
    <w:rsid w:val="00015A5C"/>
    <w:rsid w:val="00017285"/>
    <w:rsid w:val="000204EC"/>
    <w:rsid w:val="00025E86"/>
    <w:rsid w:val="000276A2"/>
    <w:rsid w:val="0003479C"/>
    <w:rsid w:val="00040DF0"/>
    <w:rsid w:val="00044034"/>
    <w:rsid w:val="00045C73"/>
    <w:rsid w:val="0005505C"/>
    <w:rsid w:val="00060457"/>
    <w:rsid w:val="00063A27"/>
    <w:rsid w:val="00077E0C"/>
    <w:rsid w:val="00091351"/>
    <w:rsid w:val="00092183"/>
    <w:rsid w:val="00092A3D"/>
    <w:rsid w:val="000A10C0"/>
    <w:rsid w:val="000A1A79"/>
    <w:rsid w:val="000A6688"/>
    <w:rsid w:val="000B32BD"/>
    <w:rsid w:val="000B3CB3"/>
    <w:rsid w:val="000B525D"/>
    <w:rsid w:val="000B7CDB"/>
    <w:rsid w:val="000C4331"/>
    <w:rsid w:val="000C7E47"/>
    <w:rsid w:val="000D15B5"/>
    <w:rsid w:val="000D2504"/>
    <w:rsid w:val="000D3D4D"/>
    <w:rsid w:val="000D531B"/>
    <w:rsid w:val="000E103E"/>
    <w:rsid w:val="000E28A1"/>
    <w:rsid w:val="000F2DD8"/>
    <w:rsid w:val="000F77D9"/>
    <w:rsid w:val="001030EF"/>
    <w:rsid w:val="001043C8"/>
    <w:rsid w:val="00111D44"/>
    <w:rsid w:val="001155B0"/>
    <w:rsid w:val="0011650E"/>
    <w:rsid w:val="00124E53"/>
    <w:rsid w:val="001306A5"/>
    <w:rsid w:val="00130D49"/>
    <w:rsid w:val="00131603"/>
    <w:rsid w:val="001321C7"/>
    <w:rsid w:val="001337D4"/>
    <w:rsid w:val="00136E3B"/>
    <w:rsid w:val="001418E0"/>
    <w:rsid w:val="0014257A"/>
    <w:rsid w:val="00142BB2"/>
    <w:rsid w:val="001457CF"/>
    <w:rsid w:val="00151EC8"/>
    <w:rsid w:val="001555E3"/>
    <w:rsid w:val="00166284"/>
    <w:rsid w:val="00171B0C"/>
    <w:rsid w:val="00173735"/>
    <w:rsid w:val="001777B1"/>
    <w:rsid w:val="00180842"/>
    <w:rsid w:val="001811BE"/>
    <w:rsid w:val="0018336E"/>
    <w:rsid w:val="001843EC"/>
    <w:rsid w:val="001851BB"/>
    <w:rsid w:val="00185B29"/>
    <w:rsid w:val="001873EC"/>
    <w:rsid w:val="00187F3E"/>
    <w:rsid w:val="001905D4"/>
    <w:rsid w:val="00190E29"/>
    <w:rsid w:val="001936C4"/>
    <w:rsid w:val="00197AA5"/>
    <w:rsid w:val="001A010F"/>
    <w:rsid w:val="001A25C0"/>
    <w:rsid w:val="001A6358"/>
    <w:rsid w:val="001B2501"/>
    <w:rsid w:val="001B3E3D"/>
    <w:rsid w:val="001B51B1"/>
    <w:rsid w:val="001B6DB0"/>
    <w:rsid w:val="001C1F5A"/>
    <w:rsid w:val="001C4215"/>
    <w:rsid w:val="001C516A"/>
    <w:rsid w:val="001C5DF4"/>
    <w:rsid w:val="001C6070"/>
    <w:rsid w:val="001D0FEA"/>
    <w:rsid w:val="001D1483"/>
    <w:rsid w:val="001D655E"/>
    <w:rsid w:val="001E1635"/>
    <w:rsid w:val="001E7848"/>
    <w:rsid w:val="001F0597"/>
    <w:rsid w:val="00200F62"/>
    <w:rsid w:val="002024DF"/>
    <w:rsid w:val="00204791"/>
    <w:rsid w:val="00212BE0"/>
    <w:rsid w:val="002130C0"/>
    <w:rsid w:val="00216AD3"/>
    <w:rsid w:val="002250AE"/>
    <w:rsid w:val="002251FD"/>
    <w:rsid w:val="00241513"/>
    <w:rsid w:val="00243503"/>
    <w:rsid w:val="00264F1A"/>
    <w:rsid w:val="00270ECD"/>
    <w:rsid w:val="00273C73"/>
    <w:rsid w:val="00274521"/>
    <w:rsid w:val="0028602A"/>
    <w:rsid w:val="002943E1"/>
    <w:rsid w:val="00295695"/>
    <w:rsid w:val="002978F9"/>
    <w:rsid w:val="002A43AA"/>
    <w:rsid w:val="002A6687"/>
    <w:rsid w:val="002A7B8E"/>
    <w:rsid w:val="002B3A7B"/>
    <w:rsid w:val="002B5065"/>
    <w:rsid w:val="002C116C"/>
    <w:rsid w:val="002C5790"/>
    <w:rsid w:val="002D34DF"/>
    <w:rsid w:val="002E768D"/>
    <w:rsid w:val="00304790"/>
    <w:rsid w:val="00311681"/>
    <w:rsid w:val="003125CC"/>
    <w:rsid w:val="003173FA"/>
    <w:rsid w:val="00324A45"/>
    <w:rsid w:val="00325686"/>
    <w:rsid w:val="00325FEF"/>
    <w:rsid w:val="0032724F"/>
    <w:rsid w:val="003335FB"/>
    <w:rsid w:val="003417A2"/>
    <w:rsid w:val="00344781"/>
    <w:rsid w:val="00354EA2"/>
    <w:rsid w:val="00355F06"/>
    <w:rsid w:val="00357BB6"/>
    <w:rsid w:val="003619E7"/>
    <w:rsid w:val="00365965"/>
    <w:rsid w:val="0037218A"/>
    <w:rsid w:val="00376E77"/>
    <w:rsid w:val="0038027F"/>
    <w:rsid w:val="00381CDC"/>
    <w:rsid w:val="003855C8"/>
    <w:rsid w:val="003959BB"/>
    <w:rsid w:val="003A0DB5"/>
    <w:rsid w:val="003A1DB7"/>
    <w:rsid w:val="003A6240"/>
    <w:rsid w:val="003A6329"/>
    <w:rsid w:val="003B5191"/>
    <w:rsid w:val="003B6666"/>
    <w:rsid w:val="003C2AB9"/>
    <w:rsid w:val="003D784D"/>
    <w:rsid w:val="003F04DC"/>
    <w:rsid w:val="003F0EBD"/>
    <w:rsid w:val="003F4531"/>
    <w:rsid w:val="003F64F7"/>
    <w:rsid w:val="0040098C"/>
    <w:rsid w:val="00400C2E"/>
    <w:rsid w:val="00401BD0"/>
    <w:rsid w:val="00404762"/>
    <w:rsid w:val="004049FD"/>
    <w:rsid w:val="00404CD3"/>
    <w:rsid w:val="00416C22"/>
    <w:rsid w:val="00422841"/>
    <w:rsid w:val="00423757"/>
    <w:rsid w:val="0042549E"/>
    <w:rsid w:val="004254DC"/>
    <w:rsid w:val="00425FE7"/>
    <w:rsid w:val="0043749F"/>
    <w:rsid w:val="00442190"/>
    <w:rsid w:val="00456B81"/>
    <w:rsid w:val="004634E8"/>
    <w:rsid w:val="00473968"/>
    <w:rsid w:val="00481270"/>
    <w:rsid w:val="00482C89"/>
    <w:rsid w:val="00491743"/>
    <w:rsid w:val="004941A8"/>
    <w:rsid w:val="004A463A"/>
    <w:rsid w:val="004B1C5C"/>
    <w:rsid w:val="004C1F5B"/>
    <w:rsid w:val="004C47C3"/>
    <w:rsid w:val="004C6FC5"/>
    <w:rsid w:val="004C7CB8"/>
    <w:rsid w:val="004D50E6"/>
    <w:rsid w:val="004E0DAE"/>
    <w:rsid w:val="004E34FC"/>
    <w:rsid w:val="004E7107"/>
    <w:rsid w:val="004F70E4"/>
    <w:rsid w:val="0050579D"/>
    <w:rsid w:val="005065B8"/>
    <w:rsid w:val="005069FD"/>
    <w:rsid w:val="00506E4A"/>
    <w:rsid w:val="00513663"/>
    <w:rsid w:val="00514392"/>
    <w:rsid w:val="00515637"/>
    <w:rsid w:val="00515E6F"/>
    <w:rsid w:val="005166C5"/>
    <w:rsid w:val="00524854"/>
    <w:rsid w:val="005265EC"/>
    <w:rsid w:val="00534FFF"/>
    <w:rsid w:val="00542114"/>
    <w:rsid w:val="00547297"/>
    <w:rsid w:val="005472D7"/>
    <w:rsid w:val="00550AE4"/>
    <w:rsid w:val="00554661"/>
    <w:rsid w:val="00556EA1"/>
    <w:rsid w:val="0055767B"/>
    <w:rsid w:val="00564399"/>
    <w:rsid w:val="00566E91"/>
    <w:rsid w:val="0057260D"/>
    <w:rsid w:val="00575995"/>
    <w:rsid w:val="005807C8"/>
    <w:rsid w:val="005813ED"/>
    <w:rsid w:val="00582E75"/>
    <w:rsid w:val="00585937"/>
    <w:rsid w:val="00595409"/>
    <w:rsid w:val="005962CB"/>
    <w:rsid w:val="0059683A"/>
    <w:rsid w:val="005A491E"/>
    <w:rsid w:val="005A7FB6"/>
    <w:rsid w:val="005B234C"/>
    <w:rsid w:val="005B496E"/>
    <w:rsid w:val="005B7051"/>
    <w:rsid w:val="005B7DD7"/>
    <w:rsid w:val="005C2F4F"/>
    <w:rsid w:val="005C4CE6"/>
    <w:rsid w:val="005D3E06"/>
    <w:rsid w:val="005D3E59"/>
    <w:rsid w:val="005D54A1"/>
    <w:rsid w:val="005E4467"/>
    <w:rsid w:val="005E60D2"/>
    <w:rsid w:val="005E6DDA"/>
    <w:rsid w:val="005F6D56"/>
    <w:rsid w:val="00603095"/>
    <w:rsid w:val="006070E5"/>
    <w:rsid w:val="00616984"/>
    <w:rsid w:val="00616C91"/>
    <w:rsid w:val="00616CE8"/>
    <w:rsid w:val="006172FE"/>
    <w:rsid w:val="006173B9"/>
    <w:rsid w:val="006323A4"/>
    <w:rsid w:val="006340F5"/>
    <w:rsid w:val="00637BB6"/>
    <w:rsid w:val="00642B61"/>
    <w:rsid w:val="006462DE"/>
    <w:rsid w:val="00654554"/>
    <w:rsid w:val="006575B6"/>
    <w:rsid w:val="00663B4C"/>
    <w:rsid w:val="00663F77"/>
    <w:rsid w:val="006710D9"/>
    <w:rsid w:val="006758AB"/>
    <w:rsid w:val="00675F67"/>
    <w:rsid w:val="0068436C"/>
    <w:rsid w:val="0068600E"/>
    <w:rsid w:val="00691B57"/>
    <w:rsid w:val="00692F47"/>
    <w:rsid w:val="00695845"/>
    <w:rsid w:val="006A463E"/>
    <w:rsid w:val="006A56B9"/>
    <w:rsid w:val="006B04E3"/>
    <w:rsid w:val="006B0B88"/>
    <w:rsid w:val="006C41DF"/>
    <w:rsid w:val="006C75B6"/>
    <w:rsid w:val="006D40C8"/>
    <w:rsid w:val="006E25BD"/>
    <w:rsid w:val="006E2D48"/>
    <w:rsid w:val="006F3115"/>
    <w:rsid w:val="006F47F7"/>
    <w:rsid w:val="006F6C16"/>
    <w:rsid w:val="00701FB5"/>
    <w:rsid w:val="00704D9A"/>
    <w:rsid w:val="00705992"/>
    <w:rsid w:val="00706176"/>
    <w:rsid w:val="00712BB2"/>
    <w:rsid w:val="007171B2"/>
    <w:rsid w:val="00723679"/>
    <w:rsid w:val="00724480"/>
    <w:rsid w:val="00725732"/>
    <w:rsid w:val="00731BF9"/>
    <w:rsid w:val="0073505B"/>
    <w:rsid w:val="00735D18"/>
    <w:rsid w:val="00747AC7"/>
    <w:rsid w:val="00761F89"/>
    <w:rsid w:val="007641FC"/>
    <w:rsid w:val="00770DF2"/>
    <w:rsid w:val="00775B8F"/>
    <w:rsid w:val="00780E34"/>
    <w:rsid w:val="0078300C"/>
    <w:rsid w:val="00783A41"/>
    <w:rsid w:val="00784913"/>
    <w:rsid w:val="00786E1D"/>
    <w:rsid w:val="00791728"/>
    <w:rsid w:val="00793173"/>
    <w:rsid w:val="00793B82"/>
    <w:rsid w:val="007B7077"/>
    <w:rsid w:val="007D5833"/>
    <w:rsid w:val="007D7B92"/>
    <w:rsid w:val="007E0943"/>
    <w:rsid w:val="007E2AA0"/>
    <w:rsid w:val="007E340A"/>
    <w:rsid w:val="007E3CEC"/>
    <w:rsid w:val="007F52F8"/>
    <w:rsid w:val="007F608D"/>
    <w:rsid w:val="007F6EBF"/>
    <w:rsid w:val="00802EF6"/>
    <w:rsid w:val="00805FA3"/>
    <w:rsid w:val="00806332"/>
    <w:rsid w:val="00810211"/>
    <w:rsid w:val="00816C3E"/>
    <w:rsid w:val="00817A54"/>
    <w:rsid w:val="00845767"/>
    <w:rsid w:val="00846878"/>
    <w:rsid w:val="00850A1E"/>
    <w:rsid w:val="008516C1"/>
    <w:rsid w:val="0085234F"/>
    <w:rsid w:val="00857CD6"/>
    <w:rsid w:val="0086104A"/>
    <w:rsid w:val="008622A5"/>
    <w:rsid w:val="008650DD"/>
    <w:rsid w:val="00867C74"/>
    <w:rsid w:val="00870180"/>
    <w:rsid w:val="008714B4"/>
    <w:rsid w:val="00877697"/>
    <w:rsid w:val="0088534D"/>
    <w:rsid w:val="0088556F"/>
    <w:rsid w:val="008920EC"/>
    <w:rsid w:val="008A0B3E"/>
    <w:rsid w:val="008A3505"/>
    <w:rsid w:val="008B05A1"/>
    <w:rsid w:val="008B5DC4"/>
    <w:rsid w:val="008B6BE6"/>
    <w:rsid w:val="008C1CF8"/>
    <w:rsid w:val="008D11CA"/>
    <w:rsid w:val="008D5BFB"/>
    <w:rsid w:val="008D64F7"/>
    <w:rsid w:val="008E0119"/>
    <w:rsid w:val="008E0573"/>
    <w:rsid w:val="008E775C"/>
    <w:rsid w:val="008E7EF0"/>
    <w:rsid w:val="008F5A10"/>
    <w:rsid w:val="00903D79"/>
    <w:rsid w:val="009057A6"/>
    <w:rsid w:val="00911A17"/>
    <w:rsid w:val="009156B1"/>
    <w:rsid w:val="0092156E"/>
    <w:rsid w:val="009245DD"/>
    <w:rsid w:val="0092603F"/>
    <w:rsid w:val="00926895"/>
    <w:rsid w:val="00927A6D"/>
    <w:rsid w:val="00930B74"/>
    <w:rsid w:val="00936E42"/>
    <w:rsid w:val="00940405"/>
    <w:rsid w:val="00941042"/>
    <w:rsid w:val="0094197B"/>
    <w:rsid w:val="0094309B"/>
    <w:rsid w:val="00944A27"/>
    <w:rsid w:val="009531DA"/>
    <w:rsid w:val="00956F6E"/>
    <w:rsid w:val="00957361"/>
    <w:rsid w:val="00957E8B"/>
    <w:rsid w:val="00972709"/>
    <w:rsid w:val="009741E6"/>
    <w:rsid w:val="009866AA"/>
    <w:rsid w:val="0099760C"/>
    <w:rsid w:val="00997C16"/>
    <w:rsid w:val="009A3E8E"/>
    <w:rsid w:val="009B026F"/>
    <w:rsid w:val="009B2AA4"/>
    <w:rsid w:val="009D117A"/>
    <w:rsid w:val="009D30AD"/>
    <w:rsid w:val="009D3CD2"/>
    <w:rsid w:val="009D3F10"/>
    <w:rsid w:val="009D7E3F"/>
    <w:rsid w:val="009D7FA3"/>
    <w:rsid w:val="009E1E46"/>
    <w:rsid w:val="009E2FF8"/>
    <w:rsid w:val="009F1D86"/>
    <w:rsid w:val="009F35A1"/>
    <w:rsid w:val="009F567C"/>
    <w:rsid w:val="009F5EA7"/>
    <w:rsid w:val="00A06F9A"/>
    <w:rsid w:val="00A109E0"/>
    <w:rsid w:val="00A15A1A"/>
    <w:rsid w:val="00A17339"/>
    <w:rsid w:val="00A20031"/>
    <w:rsid w:val="00A20FA3"/>
    <w:rsid w:val="00A23903"/>
    <w:rsid w:val="00A276FA"/>
    <w:rsid w:val="00A313E9"/>
    <w:rsid w:val="00A320CD"/>
    <w:rsid w:val="00A328F3"/>
    <w:rsid w:val="00A33FF4"/>
    <w:rsid w:val="00A34E46"/>
    <w:rsid w:val="00A35333"/>
    <w:rsid w:val="00A367FC"/>
    <w:rsid w:val="00A36E6B"/>
    <w:rsid w:val="00A44CF6"/>
    <w:rsid w:val="00A52072"/>
    <w:rsid w:val="00A52F96"/>
    <w:rsid w:val="00A559B2"/>
    <w:rsid w:val="00A56544"/>
    <w:rsid w:val="00A76D16"/>
    <w:rsid w:val="00A82AE4"/>
    <w:rsid w:val="00A841EC"/>
    <w:rsid w:val="00A902C0"/>
    <w:rsid w:val="00A9367C"/>
    <w:rsid w:val="00A94466"/>
    <w:rsid w:val="00A94DE3"/>
    <w:rsid w:val="00A970D4"/>
    <w:rsid w:val="00AA08E9"/>
    <w:rsid w:val="00AA3EFB"/>
    <w:rsid w:val="00AA55BA"/>
    <w:rsid w:val="00AB356C"/>
    <w:rsid w:val="00AB4596"/>
    <w:rsid w:val="00AB4958"/>
    <w:rsid w:val="00AC4B9B"/>
    <w:rsid w:val="00AD3CC4"/>
    <w:rsid w:val="00AE0D5D"/>
    <w:rsid w:val="00AE0EF4"/>
    <w:rsid w:val="00AE1BFB"/>
    <w:rsid w:val="00AE2DF9"/>
    <w:rsid w:val="00AE439F"/>
    <w:rsid w:val="00AE5F09"/>
    <w:rsid w:val="00AF2AC6"/>
    <w:rsid w:val="00AF5CA7"/>
    <w:rsid w:val="00B0137E"/>
    <w:rsid w:val="00B0380B"/>
    <w:rsid w:val="00B07135"/>
    <w:rsid w:val="00B101D8"/>
    <w:rsid w:val="00B10650"/>
    <w:rsid w:val="00B109E0"/>
    <w:rsid w:val="00B12ED5"/>
    <w:rsid w:val="00B1381F"/>
    <w:rsid w:val="00B16756"/>
    <w:rsid w:val="00B414F4"/>
    <w:rsid w:val="00B43F92"/>
    <w:rsid w:val="00B47F7C"/>
    <w:rsid w:val="00B53577"/>
    <w:rsid w:val="00B53C85"/>
    <w:rsid w:val="00B53D08"/>
    <w:rsid w:val="00B54C8C"/>
    <w:rsid w:val="00B60274"/>
    <w:rsid w:val="00B63FEA"/>
    <w:rsid w:val="00B70120"/>
    <w:rsid w:val="00B73868"/>
    <w:rsid w:val="00B817BE"/>
    <w:rsid w:val="00B931C6"/>
    <w:rsid w:val="00B935F4"/>
    <w:rsid w:val="00B93C69"/>
    <w:rsid w:val="00BA7928"/>
    <w:rsid w:val="00BB38ED"/>
    <w:rsid w:val="00BB7EB0"/>
    <w:rsid w:val="00BC242C"/>
    <w:rsid w:val="00BC57F2"/>
    <w:rsid w:val="00BC6086"/>
    <w:rsid w:val="00BD2715"/>
    <w:rsid w:val="00BD35BD"/>
    <w:rsid w:val="00BE1CDB"/>
    <w:rsid w:val="00BE3C40"/>
    <w:rsid w:val="00BE4A18"/>
    <w:rsid w:val="00BF5005"/>
    <w:rsid w:val="00BF57EA"/>
    <w:rsid w:val="00C01AEB"/>
    <w:rsid w:val="00C156C7"/>
    <w:rsid w:val="00C210AB"/>
    <w:rsid w:val="00C225F8"/>
    <w:rsid w:val="00C25707"/>
    <w:rsid w:val="00C273B9"/>
    <w:rsid w:val="00C2777B"/>
    <w:rsid w:val="00C323B1"/>
    <w:rsid w:val="00C371C4"/>
    <w:rsid w:val="00C43CAE"/>
    <w:rsid w:val="00C545BC"/>
    <w:rsid w:val="00C64830"/>
    <w:rsid w:val="00C64FD8"/>
    <w:rsid w:val="00C66AE3"/>
    <w:rsid w:val="00C6751C"/>
    <w:rsid w:val="00C755F5"/>
    <w:rsid w:val="00C768BC"/>
    <w:rsid w:val="00C768D7"/>
    <w:rsid w:val="00C8128C"/>
    <w:rsid w:val="00C826B8"/>
    <w:rsid w:val="00C82B7C"/>
    <w:rsid w:val="00C84939"/>
    <w:rsid w:val="00C9098D"/>
    <w:rsid w:val="00C90C8A"/>
    <w:rsid w:val="00C94C7E"/>
    <w:rsid w:val="00CA692F"/>
    <w:rsid w:val="00CB08E0"/>
    <w:rsid w:val="00CB494B"/>
    <w:rsid w:val="00CB65B5"/>
    <w:rsid w:val="00CD46E4"/>
    <w:rsid w:val="00CE012B"/>
    <w:rsid w:val="00CE7CB9"/>
    <w:rsid w:val="00CF004A"/>
    <w:rsid w:val="00CF532D"/>
    <w:rsid w:val="00CF7401"/>
    <w:rsid w:val="00D07168"/>
    <w:rsid w:val="00D10238"/>
    <w:rsid w:val="00D11206"/>
    <w:rsid w:val="00D14439"/>
    <w:rsid w:val="00D20960"/>
    <w:rsid w:val="00D22602"/>
    <w:rsid w:val="00D23A7C"/>
    <w:rsid w:val="00D23E1E"/>
    <w:rsid w:val="00D245ED"/>
    <w:rsid w:val="00D308F5"/>
    <w:rsid w:val="00D30CFD"/>
    <w:rsid w:val="00D3105D"/>
    <w:rsid w:val="00D316D8"/>
    <w:rsid w:val="00D34ED5"/>
    <w:rsid w:val="00D35AFC"/>
    <w:rsid w:val="00D35BB2"/>
    <w:rsid w:val="00D451D3"/>
    <w:rsid w:val="00D51F3B"/>
    <w:rsid w:val="00D557CB"/>
    <w:rsid w:val="00D558EC"/>
    <w:rsid w:val="00D62FD4"/>
    <w:rsid w:val="00D63FFD"/>
    <w:rsid w:val="00D65ECF"/>
    <w:rsid w:val="00D8105C"/>
    <w:rsid w:val="00D862E7"/>
    <w:rsid w:val="00D87509"/>
    <w:rsid w:val="00DA0C03"/>
    <w:rsid w:val="00DA4458"/>
    <w:rsid w:val="00DA4F7B"/>
    <w:rsid w:val="00DA6CFD"/>
    <w:rsid w:val="00DB19CB"/>
    <w:rsid w:val="00DB25C6"/>
    <w:rsid w:val="00DB2BC0"/>
    <w:rsid w:val="00DC2D90"/>
    <w:rsid w:val="00DC4D8F"/>
    <w:rsid w:val="00DC5163"/>
    <w:rsid w:val="00DC6F8C"/>
    <w:rsid w:val="00DD0C1E"/>
    <w:rsid w:val="00DD7AA0"/>
    <w:rsid w:val="00DF209A"/>
    <w:rsid w:val="00DF777B"/>
    <w:rsid w:val="00E0250C"/>
    <w:rsid w:val="00E032FE"/>
    <w:rsid w:val="00E07F79"/>
    <w:rsid w:val="00E112E8"/>
    <w:rsid w:val="00E12E51"/>
    <w:rsid w:val="00E250A3"/>
    <w:rsid w:val="00E3092D"/>
    <w:rsid w:val="00E354AF"/>
    <w:rsid w:val="00E355D8"/>
    <w:rsid w:val="00E35C82"/>
    <w:rsid w:val="00E52E3E"/>
    <w:rsid w:val="00E63929"/>
    <w:rsid w:val="00E676E1"/>
    <w:rsid w:val="00E72698"/>
    <w:rsid w:val="00E72A3F"/>
    <w:rsid w:val="00E75C75"/>
    <w:rsid w:val="00E76140"/>
    <w:rsid w:val="00E81798"/>
    <w:rsid w:val="00E86714"/>
    <w:rsid w:val="00E86EF6"/>
    <w:rsid w:val="00E87A6A"/>
    <w:rsid w:val="00E87BE6"/>
    <w:rsid w:val="00E91CD7"/>
    <w:rsid w:val="00E91EBF"/>
    <w:rsid w:val="00E93E31"/>
    <w:rsid w:val="00E94E08"/>
    <w:rsid w:val="00E952F8"/>
    <w:rsid w:val="00EA0D58"/>
    <w:rsid w:val="00EA26CC"/>
    <w:rsid w:val="00EA38B1"/>
    <w:rsid w:val="00EA7BE8"/>
    <w:rsid w:val="00EB43A5"/>
    <w:rsid w:val="00EC5462"/>
    <w:rsid w:val="00EC660E"/>
    <w:rsid w:val="00ED4213"/>
    <w:rsid w:val="00ED73A7"/>
    <w:rsid w:val="00EE254A"/>
    <w:rsid w:val="00EE5D2A"/>
    <w:rsid w:val="00EE7533"/>
    <w:rsid w:val="00F00AAF"/>
    <w:rsid w:val="00F07EE6"/>
    <w:rsid w:val="00F13B71"/>
    <w:rsid w:val="00F14FF2"/>
    <w:rsid w:val="00F16C90"/>
    <w:rsid w:val="00F31A1F"/>
    <w:rsid w:val="00F43A87"/>
    <w:rsid w:val="00F47BC8"/>
    <w:rsid w:val="00F47D69"/>
    <w:rsid w:val="00F52779"/>
    <w:rsid w:val="00F52CF3"/>
    <w:rsid w:val="00F55DA2"/>
    <w:rsid w:val="00F660ED"/>
    <w:rsid w:val="00F67E71"/>
    <w:rsid w:val="00F701AE"/>
    <w:rsid w:val="00F72EA1"/>
    <w:rsid w:val="00F764FB"/>
    <w:rsid w:val="00F817FB"/>
    <w:rsid w:val="00F821A2"/>
    <w:rsid w:val="00F83CF7"/>
    <w:rsid w:val="00F844D6"/>
    <w:rsid w:val="00F862D1"/>
    <w:rsid w:val="00F97793"/>
    <w:rsid w:val="00FA1BD2"/>
    <w:rsid w:val="00FA2748"/>
    <w:rsid w:val="00FA315C"/>
    <w:rsid w:val="00FA3642"/>
    <w:rsid w:val="00FA7045"/>
    <w:rsid w:val="00FA7D54"/>
    <w:rsid w:val="00FB36FA"/>
    <w:rsid w:val="00FC1AD8"/>
    <w:rsid w:val="00FC1C3E"/>
    <w:rsid w:val="00FC5B42"/>
    <w:rsid w:val="00FD2E5D"/>
    <w:rsid w:val="00FD3F4D"/>
    <w:rsid w:val="00FD5991"/>
    <w:rsid w:val="00FE66C1"/>
    <w:rsid w:val="07E36081"/>
    <w:rsid w:val="0B6103BD"/>
    <w:rsid w:val="13080F27"/>
    <w:rsid w:val="1F2A70E3"/>
    <w:rsid w:val="21EE5DEF"/>
    <w:rsid w:val="53673E10"/>
    <w:rsid w:val="585C0C37"/>
    <w:rsid w:val="58AE07D9"/>
    <w:rsid w:val="5EAE7F15"/>
    <w:rsid w:val="73644813"/>
    <w:rsid w:val="7B755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E1D"/>
    <w:pPr>
      <w:jc w:val="both"/>
    </w:pPr>
    <w:rPr>
      <w:rFonts w:cs="Calibri"/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204E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47297"/>
    <w:pPr>
      <w:keepNext/>
      <w:keepLines/>
      <w:widowControl w:val="0"/>
      <w:spacing w:before="260" w:after="260" w:line="416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5166C5"/>
    <w:pPr>
      <w:keepNext/>
      <w:keepLines/>
      <w:widowControl w:val="0"/>
      <w:spacing w:before="280" w:after="290" w:line="374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3F8"/>
    <w:rPr>
      <w:rFonts w:cs="Calibri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C4D8F"/>
    <w:rPr>
      <w:rFonts w:ascii="Cambria" w:eastAsia="宋体" w:hAnsi="Cambria" w:cs="Cambria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AE1BFB"/>
    <w:rPr>
      <w:rFonts w:ascii="Cambria" w:eastAsia="宋体" w:hAnsi="Cambria" w:cs="Cambria"/>
      <w:b/>
      <w:bCs/>
      <w:sz w:val="28"/>
      <w:szCs w:val="28"/>
    </w:rPr>
  </w:style>
  <w:style w:type="paragraph" w:styleId="BodyText">
    <w:name w:val="Body Text"/>
    <w:basedOn w:val="Normal"/>
    <w:next w:val="Normal"/>
    <w:link w:val="BodyTextChar"/>
    <w:uiPriority w:val="99"/>
    <w:rsid w:val="001B3E3D"/>
    <w:pPr>
      <w:widowControl w:val="0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11681"/>
    <w:rPr>
      <w:sz w:val="21"/>
      <w:szCs w:val="21"/>
    </w:rPr>
  </w:style>
  <w:style w:type="paragraph" w:customStyle="1" w:styleId="Bodytext1">
    <w:name w:val="Body text|1"/>
    <w:basedOn w:val="Normal"/>
    <w:uiPriority w:val="99"/>
    <w:rsid w:val="001B3E3D"/>
    <w:pPr>
      <w:widowControl w:val="0"/>
      <w:spacing w:line="410" w:lineRule="auto"/>
      <w:ind w:firstLine="400"/>
    </w:pPr>
    <w:rPr>
      <w:rFonts w:ascii="宋体" w:hAnsi="宋体" w:cs="宋体"/>
      <w:sz w:val="28"/>
      <w:szCs w:val="28"/>
      <w:lang w:val="zh-TW" w:eastAsia="zh-TW"/>
    </w:rPr>
  </w:style>
  <w:style w:type="paragraph" w:customStyle="1" w:styleId="Heading11">
    <w:name w:val="Heading #1|1"/>
    <w:basedOn w:val="Normal"/>
    <w:uiPriority w:val="99"/>
    <w:rsid w:val="001B3E3D"/>
    <w:pPr>
      <w:widowControl w:val="0"/>
      <w:spacing w:after="480" w:line="580" w:lineRule="exact"/>
      <w:jc w:val="center"/>
      <w:outlineLvl w:val="0"/>
    </w:pPr>
    <w:rPr>
      <w:rFonts w:ascii="宋体" w:hAnsi="宋体" w:cs="宋体"/>
      <w:sz w:val="40"/>
      <w:szCs w:val="40"/>
      <w:lang w:val="zh-TW" w:eastAsia="zh-TW"/>
    </w:rPr>
  </w:style>
  <w:style w:type="paragraph" w:styleId="NormalWeb">
    <w:name w:val="Normal (Web)"/>
    <w:basedOn w:val="Normal"/>
    <w:uiPriority w:val="99"/>
    <w:locked/>
    <w:rsid w:val="00FE66C1"/>
    <w:pPr>
      <w:spacing w:before="100" w:beforeAutospacing="1" w:after="100" w:afterAutospacing="1"/>
      <w:jc w:val="left"/>
    </w:pPr>
    <w:rPr>
      <w:rFonts w:ascii="宋体" w:hAnsi="Times New Roman" w:cs="宋体"/>
      <w:kern w:val="0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locked/>
    <w:rsid w:val="00FA315C"/>
    <w:pPr>
      <w:widowControl w:val="0"/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BF57EA"/>
    <w:rPr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locked/>
    <w:rsid w:val="00515637"/>
    <w:pPr>
      <w:widowControl w:val="0"/>
      <w:spacing w:before="120"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locked/>
    <w:rsid w:val="001337D4"/>
    <w:rPr>
      <w:rFonts w:ascii="Times New Roman" w:hAnsi="Times New Roman"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0B7CDB"/>
    <w:pPr>
      <w:widowControl w:val="0"/>
      <w:jc w:val="both"/>
    </w:pPr>
    <w:rPr>
      <w:rFonts w:ascii="等线" w:eastAsia="等线" w:hAnsi="等线" w:cs="等线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">
    <w:name w:val="Body Text First Indent"/>
    <w:basedOn w:val="BodyText"/>
    <w:link w:val="BodyTextFirstIndentChar"/>
    <w:uiPriority w:val="99"/>
    <w:locked/>
    <w:rsid w:val="00E07F79"/>
    <w:pPr>
      <w:spacing w:after="120"/>
      <w:ind w:firstLineChars="100" w:firstLine="420"/>
    </w:pPr>
    <w:rPr>
      <w:sz w:val="21"/>
      <w:szCs w:val="21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52CF3"/>
  </w:style>
  <w:style w:type="paragraph" w:customStyle="1" w:styleId="Style10">
    <w:name w:val="_Style 10"/>
    <w:basedOn w:val="Normal"/>
    <w:uiPriority w:val="99"/>
    <w:rsid w:val="003F64F7"/>
    <w:pPr>
      <w:widowControl w:val="0"/>
    </w:pPr>
    <w:rPr>
      <w:rFonts w:ascii="Tahoma" w:hAnsi="Tahoma" w:cs="Tahoma"/>
      <w:sz w:val="24"/>
      <w:szCs w:val="24"/>
    </w:rPr>
  </w:style>
  <w:style w:type="paragraph" w:styleId="PlainText">
    <w:name w:val="Plain Text"/>
    <w:basedOn w:val="Normal"/>
    <w:link w:val="PlainTextChar"/>
    <w:uiPriority w:val="99"/>
    <w:locked/>
    <w:rsid w:val="00A23903"/>
    <w:pPr>
      <w:spacing w:line="351" w:lineRule="atLeast"/>
      <w:ind w:firstLine="419"/>
    </w:pPr>
    <w:rPr>
      <w:rFonts w:ascii="宋体" w:eastAsia="Times New Roman" w:cs="宋体"/>
      <w:color w:val="000000"/>
      <w:kern w:val="0"/>
      <w:sz w:val="32"/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84913"/>
    <w:rPr>
      <w:rFonts w:ascii="宋体" w:hAnsi="Courier New" w:cs="宋体"/>
      <w:sz w:val="21"/>
      <w:szCs w:val="21"/>
    </w:rPr>
  </w:style>
  <w:style w:type="paragraph" w:customStyle="1" w:styleId="BodyTextIndent2">
    <w:name w:val="BodyTextIndent2"/>
    <w:basedOn w:val="Normal"/>
    <w:uiPriority w:val="99"/>
    <w:rsid w:val="00A23903"/>
    <w:pPr>
      <w:widowControl w:val="0"/>
      <w:spacing w:after="120" w:line="480" w:lineRule="auto"/>
      <w:ind w:leftChars="200" w:left="420"/>
    </w:pPr>
  </w:style>
  <w:style w:type="paragraph" w:styleId="ListParagraph">
    <w:name w:val="List Paragraph"/>
    <w:basedOn w:val="Normal"/>
    <w:uiPriority w:val="99"/>
    <w:qFormat/>
    <w:rsid w:val="009E1E46"/>
    <w:pPr>
      <w:widowControl w:val="0"/>
      <w:ind w:firstLineChars="200" w:firstLine="420"/>
    </w:pPr>
  </w:style>
  <w:style w:type="paragraph" w:customStyle="1" w:styleId="BodyText2">
    <w:name w:val="BodyText2"/>
    <w:basedOn w:val="Normal"/>
    <w:uiPriority w:val="99"/>
    <w:rsid w:val="00E63929"/>
    <w:pPr>
      <w:widowControl w:val="0"/>
      <w:spacing w:after="120"/>
      <w:ind w:firstLineChars="200" w:firstLine="420"/>
    </w:pPr>
    <w:rPr>
      <w:rFonts w:ascii="Times New Roman" w:eastAsia="仿宋_GB2312" w:hAnsi="Times New Roman" w:cs="Times New Roman"/>
      <w:sz w:val="30"/>
      <w:szCs w:val="30"/>
    </w:rPr>
  </w:style>
  <w:style w:type="paragraph" w:customStyle="1" w:styleId="PlainText0">
    <w:name w:val="PlainText"/>
    <w:basedOn w:val="Normal"/>
    <w:uiPriority w:val="99"/>
    <w:rsid w:val="005166C5"/>
    <w:pPr>
      <w:widowControl w:val="0"/>
      <w:spacing w:line="560" w:lineRule="exact"/>
      <w:ind w:firstLineChars="200" w:firstLine="560"/>
    </w:pPr>
    <w:rPr>
      <w:rFonts w:ascii="宋体" w:eastAsia="仿宋" w:hAnsi="Courier New" w:cs="宋体"/>
      <w:sz w:val="28"/>
      <w:szCs w:val="28"/>
    </w:rPr>
  </w:style>
  <w:style w:type="character" w:customStyle="1" w:styleId="NormalCharacter">
    <w:name w:val="NormalCharacter"/>
    <w:uiPriority w:val="99"/>
    <w:semiHidden/>
    <w:rsid w:val="005166C5"/>
    <w:rPr>
      <w:rFonts w:ascii="Calibri" w:eastAsia="仿宋_GB2312" w:hAnsi="Calibri" w:cs="Calibri"/>
      <w:kern w:val="2"/>
      <w:sz w:val="20"/>
      <w:szCs w:val="20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locked/>
    <w:rsid w:val="00DA4458"/>
    <w:pPr>
      <w:widowControl w:val="0"/>
      <w:spacing w:after="120"/>
      <w:ind w:leftChars="200" w:left="42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07DE8"/>
    <w:rPr>
      <w:sz w:val="21"/>
      <w:szCs w:val="21"/>
    </w:rPr>
  </w:style>
  <w:style w:type="paragraph" w:styleId="NormalIndent">
    <w:name w:val="Normal Indent"/>
    <w:basedOn w:val="Normal"/>
    <w:uiPriority w:val="99"/>
    <w:locked/>
    <w:rsid w:val="00DA4458"/>
    <w:pPr>
      <w:widowControl w:val="0"/>
      <w:ind w:firstLineChars="200" w:firstLine="420"/>
    </w:pPr>
    <w:rPr>
      <w:rFonts w:eastAsia="仿宋"/>
      <w:sz w:val="32"/>
      <w:szCs w:val="32"/>
    </w:rPr>
  </w:style>
  <w:style w:type="paragraph" w:customStyle="1" w:styleId="BodyText0">
    <w:name w:val="BodyText"/>
    <w:basedOn w:val="Normal"/>
    <w:uiPriority w:val="99"/>
    <w:rsid w:val="00DA4458"/>
    <w:pPr>
      <w:widowControl w:val="0"/>
      <w:spacing w:before="100" w:beforeAutospacing="1" w:after="120"/>
      <w:textAlignment w:val="baseline"/>
    </w:pPr>
    <w:rPr>
      <w:rFonts w:ascii="Times New Roman" w:eastAsia="仿宋_GB2312" w:hAnsi="Times New Roman" w:cs="Times New Roman"/>
    </w:rPr>
  </w:style>
  <w:style w:type="paragraph" w:styleId="NoSpacing">
    <w:name w:val="No Spacing"/>
    <w:uiPriority w:val="99"/>
    <w:qFormat/>
    <w:rsid w:val="00735D18"/>
    <w:pPr>
      <w:widowControl w:val="0"/>
      <w:jc w:val="both"/>
    </w:pPr>
    <w:rPr>
      <w:rFonts w:cs="Calibri"/>
      <w:szCs w:val="21"/>
    </w:rPr>
  </w:style>
  <w:style w:type="character" w:styleId="Strong">
    <w:name w:val="Strong"/>
    <w:basedOn w:val="DefaultParagraphFont"/>
    <w:uiPriority w:val="99"/>
    <w:qFormat/>
    <w:locked/>
    <w:rsid w:val="00735D18"/>
    <w:rPr>
      <w:b/>
      <w:bCs/>
    </w:rPr>
  </w:style>
  <w:style w:type="paragraph" w:customStyle="1" w:styleId="TableParagraph">
    <w:name w:val="Table Paragraph"/>
    <w:basedOn w:val="Normal"/>
    <w:uiPriority w:val="99"/>
    <w:semiHidden/>
    <w:rsid w:val="00926895"/>
    <w:pPr>
      <w:widowControl w:val="0"/>
      <w:ind w:left="404" w:right="395"/>
      <w:jc w:val="center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locked/>
    <w:rsid w:val="00564399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768BC"/>
    <w:rPr>
      <w:rFonts w:ascii="Courier New" w:hAnsi="Courier New" w:cs="Courier New"/>
      <w:sz w:val="20"/>
      <w:szCs w:val="20"/>
    </w:rPr>
  </w:style>
  <w:style w:type="paragraph" w:styleId="TOC2">
    <w:name w:val="toc 2"/>
    <w:basedOn w:val="Normal"/>
    <w:next w:val="Normal"/>
    <w:autoRedefine/>
    <w:uiPriority w:val="99"/>
    <w:semiHidden/>
    <w:locked/>
    <w:rsid w:val="00EA38B1"/>
    <w:pPr>
      <w:widowControl w:val="0"/>
      <w:spacing w:before="100" w:beforeAutospacing="1" w:after="100" w:afterAutospacing="1"/>
      <w:ind w:leftChars="200" w:left="420"/>
    </w:pPr>
  </w:style>
  <w:style w:type="character" w:customStyle="1" w:styleId="15">
    <w:name w:val="15"/>
    <w:uiPriority w:val="99"/>
    <w:rsid w:val="00E91CD7"/>
    <w:rPr>
      <w:rFonts w:ascii="Calibri" w:eastAsia="宋体" w:hAnsi="Calibri" w:cs="Calibri"/>
      <w:b/>
      <w:bCs/>
    </w:rPr>
  </w:style>
  <w:style w:type="paragraph" w:customStyle="1" w:styleId="UserStyle0">
    <w:name w:val="UserStyle_0"/>
    <w:basedOn w:val="Normal"/>
    <w:next w:val="Normal"/>
    <w:uiPriority w:val="99"/>
    <w:rsid w:val="00547297"/>
    <w:pPr>
      <w:keepNext/>
      <w:keepLines/>
      <w:spacing w:before="260" w:after="260" w:line="415" w:lineRule="auto"/>
      <w:textAlignment w:val="baseline"/>
    </w:pPr>
    <w:rPr>
      <w:b/>
      <w:bCs/>
    </w:rPr>
  </w:style>
  <w:style w:type="paragraph" w:styleId="Footer">
    <w:name w:val="footer"/>
    <w:basedOn w:val="Normal"/>
    <w:link w:val="FooterChar"/>
    <w:uiPriority w:val="99"/>
    <w:locked/>
    <w:rsid w:val="00566E91"/>
    <w:pPr>
      <w:widowControl w:val="0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66E91"/>
    <w:rPr>
      <w:rFonts w:ascii="Calibri" w:hAnsi="Calibri" w:cs="Calibri"/>
      <w:kern w:val="2"/>
      <w:sz w:val="18"/>
      <w:szCs w:val="18"/>
      <w:lang w:val="en-US" w:eastAsia="zh-CN"/>
    </w:rPr>
  </w:style>
  <w:style w:type="character" w:customStyle="1" w:styleId="font41">
    <w:name w:val="font41"/>
    <w:basedOn w:val="DefaultParagraphFont"/>
    <w:uiPriority w:val="99"/>
    <w:rsid w:val="00725732"/>
    <w:rPr>
      <w:rFonts w:ascii="黑体" w:eastAsia="黑体" w:hAnsi="黑体" w:cs="黑体"/>
      <w:color w:val="000000"/>
      <w:sz w:val="24"/>
      <w:szCs w:val="24"/>
      <w:u w:val="none"/>
      <w:effect w:val="none"/>
    </w:rPr>
  </w:style>
  <w:style w:type="paragraph" w:styleId="BodyTextFirstIndent2">
    <w:name w:val="Body Text First Indent 2"/>
    <w:basedOn w:val="BodyTextIndent"/>
    <w:next w:val="Normal"/>
    <w:link w:val="BodyTextFirstIndent2Char"/>
    <w:uiPriority w:val="99"/>
    <w:locked/>
    <w:rsid w:val="00692F47"/>
    <w:pPr>
      <w:ind w:firstLineChars="200" w:firstLine="420"/>
    </w:pPr>
    <w:rPr>
      <w:rFonts w:ascii="Times New Roman" w:eastAsia="仿宋_GB2312" w:hAnsi="Times New Roman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03479C"/>
  </w:style>
  <w:style w:type="paragraph" w:customStyle="1" w:styleId="BodyText1I">
    <w:name w:val="BodyText1I"/>
    <w:basedOn w:val="Normal"/>
    <w:uiPriority w:val="99"/>
    <w:rsid w:val="00692F47"/>
    <w:pPr>
      <w:widowControl w:val="0"/>
      <w:ind w:firstLineChars="100" w:firstLine="420"/>
    </w:pPr>
    <w:rPr>
      <w:rFonts w:ascii="Times New Roman" w:eastAsia="仿宋_GB2312" w:hAnsi="Times New Roman" w:cs="Times New Roman"/>
    </w:rPr>
  </w:style>
  <w:style w:type="character" w:customStyle="1" w:styleId="font31">
    <w:name w:val="font31"/>
    <w:basedOn w:val="DefaultParagraphFont"/>
    <w:uiPriority w:val="99"/>
    <w:rsid w:val="00692F47"/>
    <w:rPr>
      <w:rFonts w:ascii="仿宋_GB2312" w:eastAsia="仿宋_GB2312" w:hAnsi="Times New Roman" w:cs="仿宋_GB2312"/>
      <w:color w:val="000000"/>
      <w:sz w:val="28"/>
      <w:szCs w:val="28"/>
      <w:u w:val="none"/>
      <w:effect w:val="none"/>
    </w:rPr>
  </w:style>
  <w:style w:type="character" w:customStyle="1" w:styleId="font21">
    <w:name w:val="font21"/>
    <w:basedOn w:val="DefaultParagraphFont"/>
    <w:uiPriority w:val="99"/>
    <w:rsid w:val="00692F47"/>
    <w:rPr>
      <w:rFonts w:ascii="黑体" w:eastAsia="黑体" w:hAnsi="??" w:cs="黑体"/>
      <w:color w:val="000000"/>
      <w:sz w:val="28"/>
      <w:szCs w:val="28"/>
      <w:u w:val="none"/>
      <w:effect w:val="none"/>
    </w:rPr>
  </w:style>
  <w:style w:type="character" w:customStyle="1" w:styleId="font61">
    <w:name w:val="font61"/>
    <w:basedOn w:val="DefaultParagraphFont"/>
    <w:uiPriority w:val="99"/>
    <w:rsid w:val="00692F47"/>
    <w:rPr>
      <w:rFonts w:ascii="仿宋_GB2312" w:eastAsia="仿宋_GB2312" w:hAnsi="Times New Roman" w:cs="仿宋_GB2312"/>
      <w:color w:val="000000"/>
      <w:sz w:val="28"/>
      <w:szCs w:val="28"/>
      <w:u w:val="none"/>
      <w:effect w:val="none"/>
    </w:rPr>
  </w:style>
  <w:style w:type="character" w:customStyle="1" w:styleId="UserStyle5">
    <w:name w:val="UserStyle_5"/>
    <w:uiPriority w:val="99"/>
    <w:rsid w:val="00692F47"/>
    <w:rPr>
      <w:rFonts w:ascii="Calibri" w:hAnsi="Calibri" w:cs="Calibri"/>
      <w:kern w:val="2"/>
      <w:sz w:val="24"/>
      <w:szCs w:val="24"/>
      <w:lang w:val="en-US" w:eastAsia="zh-CN"/>
    </w:rPr>
  </w:style>
  <w:style w:type="paragraph" w:customStyle="1" w:styleId="1">
    <w:name w:val="正文1"/>
    <w:basedOn w:val="Normal"/>
    <w:uiPriority w:val="99"/>
    <w:rsid w:val="00187F3E"/>
    <w:pPr>
      <w:widowControl w:val="0"/>
    </w:pPr>
    <w:rPr>
      <w:rFonts w:ascii="等线" w:hAnsi="宋体" w:cs="等线"/>
    </w:rPr>
  </w:style>
  <w:style w:type="character" w:customStyle="1" w:styleId="16">
    <w:name w:val="16"/>
    <w:basedOn w:val="DefaultParagraphFont"/>
    <w:uiPriority w:val="99"/>
    <w:rsid w:val="00187F3E"/>
    <w:rPr>
      <w:rFonts w:ascii="宋体" w:eastAsia="宋体" w:hAnsi="宋体" w:cs="宋体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1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569</TotalTime>
  <Pages>13</Pages>
  <Words>542</Words>
  <Characters>3091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景德镇市农业农村局关于印发</dc:title>
  <dc:subject/>
  <dc:creator>Administrator</dc:creator>
  <cp:keywords/>
  <dc:description/>
  <cp:lastModifiedBy>Users</cp:lastModifiedBy>
  <cp:revision>163</cp:revision>
  <cp:lastPrinted>2022-04-14T02:01:00Z</cp:lastPrinted>
  <dcterms:created xsi:type="dcterms:W3CDTF">2021-04-13T06:59:00Z</dcterms:created>
  <dcterms:modified xsi:type="dcterms:W3CDTF">2022-04-15T02:03:00Z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7FAE68B88530489CBC9079C32560C8BE</vt:lpwstr>
  </property>
</Properties>
</file>